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8227" w14:textId="2675F716" w:rsidR="00100AEB" w:rsidRDefault="009C7C56">
      <w:pPr>
        <w:ind w:left="-1134" w:hanging="567"/>
      </w:pPr>
      <w:r w:rsidRPr="009C7C56"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2748E667" wp14:editId="669980B7">
            <wp:simplePos x="0" y="0"/>
            <wp:positionH relativeFrom="page">
              <wp:align>left</wp:align>
            </wp:positionH>
            <wp:positionV relativeFrom="paragraph">
              <wp:posOffset>-885190</wp:posOffset>
            </wp:positionV>
            <wp:extent cx="2522220" cy="25222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5F947" w14:textId="77777777" w:rsidR="009C7C56" w:rsidRPr="009C7C56" w:rsidRDefault="009C7C56" w:rsidP="009C7C56">
      <w:pPr>
        <w:ind w:left="567"/>
        <w:jc w:val="right"/>
        <w:rPr>
          <w:rFonts w:ascii="Calibri" w:eastAsia="Calibri" w:hAnsi="Calibri"/>
          <w:i/>
          <w:sz w:val="22"/>
          <w:szCs w:val="22"/>
          <w:lang w:eastAsia="en-US"/>
        </w:rPr>
      </w:pPr>
      <w:r w:rsidRPr="009C7C56">
        <w:rPr>
          <w:rFonts w:ascii="Calibri" w:eastAsia="Calibri" w:hAnsi="Calibri"/>
          <w:i/>
          <w:sz w:val="22"/>
          <w:szCs w:val="22"/>
          <w:lang w:eastAsia="en-US"/>
        </w:rPr>
        <w:t xml:space="preserve">   Roquebrune le 14 Février 2025</w:t>
      </w:r>
    </w:p>
    <w:p w14:paraId="0738DF14" w14:textId="77777777" w:rsidR="009C7C56" w:rsidRPr="009C7C56" w:rsidRDefault="009C7C56" w:rsidP="009C7C56">
      <w:pPr>
        <w:ind w:left="567"/>
        <w:rPr>
          <w:rFonts w:ascii="Calibri" w:eastAsia="Calibri" w:hAnsi="Calibri"/>
          <w:sz w:val="22"/>
          <w:szCs w:val="22"/>
          <w:lang w:eastAsia="en-US"/>
        </w:rPr>
      </w:pPr>
    </w:p>
    <w:p w14:paraId="4FC0B29B" w14:textId="464F26CC" w:rsidR="009C7C56" w:rsidRPr="009C7C56" w:rsidRDefault="009C7C56" w:rsidP="009C7C56">
      <w:pPr>
        <w:jc w:val="center"/>
        <w:rPr>
          <w:rFonts w:ascii="Tahoma" w:eastAsia="Calibri" w:hAnsi="Tahoma" w:cs="Tahoma"/>
          <w:b/>
          <w:color w:val="0070C0"/>
          <w:lang w:eastAsia="en-US"/>
        </w:rPr>
      </w:pPr>
      <w:r w:rsidRPr="009C7C56">
        <w:rPr>
          <w:rFonts w:ascii="Tahoma" w:eastAsia="Calibri" w:hAnsi="Tahoma" w:cs="Tahoma"/>
          <w:b/>
          <w:color w:val="0070C0"/>
          <w:lang w:eastAsia="en-US"/>
        </w:rPr>
        <w:t>Sortie annuelle « Week-end de la Pentecôte » 7/8/9 Juin 2025</w:t>
      </w:r>
      <w:r w:rsidR="00FA16D5">
        <w:rPr>
          <w:rFonts w:ascii="Tahoma" w:eastAsia="Calibri" w:hAnsi="Tahoma" w:cs="Tahoma"/>
          <w:b/>
          <w:color w:val="0070C0"/>
          <w:lang w:eastAsia="en-US"/>
        </w:rPr>
        <w:t xml:space="preserve"> à Pey</w:t>
      </w:r>
      <w:r w:rsidRPr="009C7C56">
        <w:rPr>
          <w:rFonts w:ascii="Tahoma" w:eastAsia="Calibri" w:hAnsi="Tahoma" w:cs="Tahoma"/>
          <w:b/>
          <w:color w:val="0070C0"/>
          <w:lang w:eastAsia="en-US"/>
        </w:rPr>
        <w:t>ruis</w:t>
      </w:r>
    </w:p>
    <w:p w14:paraId="2E90C3D8" w14:textId="77777777" w:rsidR="009C7C56" w:rsidRPr="009C7C56" w:rsidRDefault="009C7C56" w:rsidP="009C7C56">
      <w:pPr>
        <w:spacing w:line="276" w:lineRule="auto"/>
        <w:ind w:left="-284" w:right="-284"/>
        <w:rPr>
          <w:rFonts w:eastAsia="Calibri"/>
          <w:noProof/>
          <w:sz w:val="20"/>
          <w:szCs w:val="20"/>
        </w:rPr>
      </w:pPr>
    </w:p>
    <w:p w14:paraId="02B5FFA7" w14:textId="77777777" w:rsidR="009C7C56" w:rsidRPr="009C7C56" w:rsidRDefault="009C7C56" w:rsidP="009C7C56">
      <w:pPr>
        <w:spacing w:line="276" w:lineRule="auto"/>
        <w:ind w:left="-284" w:right="-284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Cher(ère) adhérent(e), Cher(ère) ami(e) sympathisant,</w:t>
      </w:r>
    </w:p>
    <w:p w14:paraId="1B1D5667" w14:textId="77777777" w:rsidR="009C7C56" w:rsidRPr="009C7C56" w:rsidRDefault="009C7C56" w:rsidP="009C7C56">
      <w:pPr>
        <w:spacing w:line="276" w:lineRule="auto"/>
        <w:ind w:left="-284" w:right="-284"/>
        <w:rPr>
          <w:rFonts w:ascii="Tahoma" w:eastAsia="Calibri" w:hAnsi="Tahoma" w:cs="Tahoma"/>
          <w:noProof/>
          <w:sz w:val="16"/>
          <w:szCs w:val="16"/>
        </w:rPr>
      </w:pPr>
    </w:p>
    <w:p w14:paraId="654074AB" w14:textId="77777777" w:rsidR="00FA16D5" w:rsidRDefault="009C7C56" w:rsidP="009C7C56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 xml:space="preserve">Nous avons le plaisir de vous confirmer que notre Conseil d’administration organisera  la sortie annuelle de « Roquebrune - Sports », à nouveau sur les 3 journées du week-end de la Pentecôte (2 nuits), soit les samedi 7, dimanche 8 et lundi 9 Juin 2025. </w:t>
      </w:r>
    </w:p>
    <w:p w14:paraId="4F8871C1" w14:textId="38B079E1" w:rsidR="009C7C56" w:rsidRPr="009C7C56" w:rsidRDefault="009C7C56" w:rsidP="009C7C56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Le choix du lieu de séjour s’est porté sur la region des Mees dans les Alpes de Haute Provence.</w:t>
      </w:r>
    </w:p>
    <w:p w14:paraId="4080DCC5" w14:textId="77777777" w:rsidR="009C7C56" w:rsidRPr="009C7C56" w:rsidRDefault="009C7C56" w:rsidP="00FA16D5">
      <w:pPr>
        <w:spacing w:line="276" w:lineRule="auto"/>
        <w:ind w:left="-284" w:right="-1"/>
        <w:jc w:val="both"/>
        <w:rPr>
          <w:rFonts w:ascii="Tahoma" w:eastAsia="Calibri" w:hAnsi="Tahoma" w:cs="Tahoma"/>
          <w:noProof/>
          <w:sz w:val="20"/>
          <w:szCs w:val="20"/>
        </w:rPr>
      </w:pPr>
    </w:p>
    <w:p w14:paraId="2AA23B5F" w14:textId="77777777" w:rsidR="009C7C56" w:rsidRPr="009C7C56" w:rsidRDefault="009C7C56" w:rsidP="009C7C56">
      <w:pPr>
        <w:spacing w:line="276" w:lineRule="auto"/>
        <w:ind w:left="-284" w:right="-284"/>
        <w:jc w:val="both"/>
        <w:rPr>
          <w:rFonts w:ascii="Tahoma" w:eastAsia="Calibri" w:hAnsi="Tahoma" w:cs="Tahoma"/>
          <w:b/>
          <w:noProof/>
          <w:sz w:val="20"/>
          <w:szCs w:val="20"/>
          <w:u w:val="single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Rappel sur le but général de notre sortie annuelle</w:t>
      </w:r>
    </w:p>
    <w:p w14:paraId="2CCC8221" w14:textId="77777777" w:rsidR="009C7C56" w:rsidRPr="009C7C56" w:rsidRDefault="009C7C56" w:rsidP="009C7C56">
      <w:pPr>
        <w:spacing w:line="276" w:lineRule="auto"/>
        <w:ind w:left="-284" w:right="-284"/>
        <w:jc w:val="both"/>
        <w:rPr>
          <w:rFonts w:ascii="Tahoma" w:eastAsia="Calibri" w:hAnsi="Tahoma" w:cs="Tahoma"/>
          <w:b/>
          <w:noProof/>
          <w:sz w:val="20"/>
          <w:szCs w:val="20"/>
        </w:rPr>
      </w:pPr>
    </w:p>
    <w:p w14:paraId="3CA904EE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A l’occasion d’un séjour voyage de 3 jours (2 nuits) : établir et renforcer les liens d’amitié entre tous les adhérents, avec la participation des conjoints ; clôturer l’année sportive avec des moments de convivialité et de partage.</w:t>
      </w:r>
    </w:p>
    <w:p w14:paraId="3B2EE93D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 xml:space="preserve">Principe d’activité physique retenu pour favoriser les échanges : randonnées pédestres d’un niveau acceptable par tous, quel que soit l’âge. </w:t>
      </w:r>
    </w:p>
    <w:p w14:paraId="11B6ADA4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En fonction du secteur géographique, visite de sites particuliers et/ou de lieux culturels ou artistiques.</w:t>
      </w:r>
    </w:p>
    <w:p w14:paraId="2830364F" w14:textId="77777777" w:rsidR="009C7C56" w:rsidRPr="009C7C56" w:rsidRDefault="009C7C56" w:rsidP="009C7C56">
      <w:pPr>
        <w:spacing w:line="276" w:lineRule="auto"/>
        <w:ind w:left="796" w:right="-284"/>
        <w:contextualSpacing/>
        <w:rPr>
          <w:rFonts w:ascii="Tahoma" w:eastAsia="Calibri" w:hAnsi="Tahoma" w:cs="Tahoma"/>
          <w:noProof/>
          <w:sz w:val="16"/>
          <w:szCs w:val="16"/>
        </w:rPr>
      </w:pPr>
    </w:p>
    <w:p w14:paraId="5CA04459" w14:textId="77777777" w:rsidR="009C7C56" w:rsidRPr="009C7C56" w:rsidRDefault="009C7C56" w:rsidP="009C7C56">
      <w:pPr>
        <w:numPr>
          <w:ilvl w:val="0"/>
          <w:numId w:val="11"/>
        </w:numPr>
        <w:spacing w:after="200" w:line="276" w:lineRule="auto"/>
        <w:ind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Information générale sur le voyage</w:t>
      </w:r>
    </w:p>
    <w:p w14:paraId="0B6AE766" w14:textId="77777777" w:rsidR="009C7C56" w:rsidRPr="009C7C56" w:rsidRDefault="009C7C56" w:rsidP="009C7C56">
      <w:pPr>
        <w:spacing w:line="276" w:lineRule="auto"/>
        <w:ind w:left="436"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</w:p>
    <w:p w14:paraId="1F3BD819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  <w:u w:val="single"/>
        </w:rPr>
        <w:t>Transport </w:t>
      </w:r>
      <w:r w:rsidRPr="009C7C56">
        <w:rPr>
          <w:rFonts w:ascii="Tahoma" w:eastAsia="Calibri" w:hAnsi="Tahoma" w:cs="Tahoma"/>
          <w:noProof/>
          <w:sz w:val="20"/>
          <w:szCs w:val="20"/>
        </w:rPr>
        <w:t>: en Car de 53-55 places, avec départ de la Bouverie à 8h le samedi et le retour à environ 18 h le Lundi.</w:t>
      </w:r>
    </w:p>
    <w:p w14:paraId="55DDF8B8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  <w:u w:val="single"/>
        </w:rPr>
        <w:t>Centre d’hébergement – restauration </w:t>
      </w:r>
      <w:r w:rsidRPr="009C7C56">
        <w:rPr>
          <w:rFonts w:ascii="Tahoma" w:eastAsia="Calibri" w:hAnsi="Tahoma" w:cs="Tahoma"/>
          <w:noProof/>
          <w:sz w:val="20"/>
          <w:szCs w:val="20"/>
        </w:rPr>
        <w:t>: Auberge « Les Galets» à Peyruis</w:t>
      </w:r>
    </w:p>
    <w:p w14:paraId="3F9B892E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  <w:u w:val="single"/>
        </w:rPr>
        <w:t xml:space="preserve"> Programme envisagé (1) </w:t>
      </w:r>
      <w:r w:rsidRPr="009C7C56">
        <w:rPr>
          <w:rFonts w:ascii="Tahoma" w:eastAsia="Calibri" w:hAnsi="Tahoma" w:cs="Tahoma"/>
          <w:noProof/>
          <w:sz w:val="20"/>
          <w:szCs w:val="20"/>
        </w:rPr>
        <w:t xml:space="preserve">: </w:t>
      </w:r>
    </w:p>
    <w:p w14:paraId="4CEA777C" w14:textId="77777777" w:rsidR="009C7C56" w:rsidRPr="009C7C56" w:rsidRDefault="009C7C56" w:rsidP="009C7C56">
      <w:pPr>
        <w:spacing w:line="276" w:lineRule="auto"/>
        <w:ind w:left="796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Samedi </w:t>
      </w:r>
      <w:r w:rsidRPr="009C7C56">
        <w:rPr>
          <w:rFonts w:ascii="Tahoma" w:eastAsia="Calibri" w:hAnsi="Tahoma" w:cs="Tahoma"/>
          <w:noProof/>
          <w:sz w:val="20"/>
          <w:szCs w:val="20"/>
        </w:rPr>
        <w:t>: voyage aller pique – nique (</w:t>
      </w: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apporté par chacun</w:t>
      </w:r>
      <w:r w:rsidRPr="009C7C56">
        <w:rPr>
          <w:rFonts w:ascii="Tahoma" w:eastAsia="Calibri" w:hAnsi="Tahoma" w:cs="Tahoma"/>
          <w:noProof/>
          <w:sz w:val="20"/>
          <w:szCs w:val="20"/>
        </w:rPr>
        <w:t>), + visite des Penitents des Mees puis voyage en Car jusqu’au lieu d’hébergement.</w:t>
      </w:r>
    </w:p>
    <w:p w14:paraId="59F6BEB7" w14:textId="77777777" w:rsidR="009C7C56" w:rsidRPr="009C7C56" w:rsidRDefault="009C7C56" w:rsidP="009C7C56">
      <w:pPr>
        <w:spacing w:line="276" w:lineRule="auto"/>
        <w:ind w:left="708" w:right="-284" w:firstLine="102"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Dimanche:</w:t>
      </w:r>
      <w:r w:rsidRPr="009C7C56">
        <w:rPr>
          <w:rFonts w:ascii="Tahoma" w:eastAsia="Calibri" w:hAnsi="Tahoma" w:cs="Tahoma"/>
          <w:noProof/>
          <w:sz w:val="20"/>
          <w:szCs w:val="20"/>
        </w:rPr>
        <w:t xml:space="preserve"> rando sur la journée (avec pique-nique fourni par l’hôtel), sur le secteur de Peyruis avec visite du Prieuré de Ganagobie. Petite randonnée pour les </w:t>
      </w:r>
      <w:r w:rsidRPr="009C7C56">
        <w:rPr>
          <w:rFonts w:ascii="Tahoma" w:eastAsia="Calibri" w:hAnsi="Tahoma" w:cs="Tahoma"/>
          <w:i/>
          <w:iCs/>
          <w:noProof/>
          <w:sz w:val="20"/>
          <w:szCs w:val="20"/>
        </w:rPr>
        <w:t>« non randoneurs ».</w:t>
      </w:r>
    </w:p>
    <w:p w14:paraId="69FF572F" w14:textId="77777777" w:rsidR="009C7C56" w:rsidRPr="009C7C56" w:rsidRDefault="009C7C56" w:rsidP="009C7C56">
      <w:pPr>
        <w:spacing w:line="276" w:lineRule="auto"/>
        <w:ind w:left="796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</w:rPr>
        <w:t>Lundi matin :</w:t>
      </w:r>
      <w:r w:rsidRPr="009C7C56">
        <w:rPr>
          <w:rFonts w:ascii="Tahoma" w:eastAsia="Calibri" w:hAnsi="Tahoma" w:cs="Tahoma"/>
          <w:noProof/>
          <w:sz w:val="20"/>
          <w:szCs w:val="20"/>
        </w:rPr>
        <w:t xml:space="preserve"> visite du Jardin et Prieuré de Salagon puis voyage retour en Car.</w:t>
      </w:r>
    </w:p>
    <w:p w14:paraId="03C084B6" w14:textId="77777777" w:rsidR="009C7C56" w:rsidRPr="009C7C56" w:rsidRDefault="009C7C56" w:rsidP="009C7C56">
      <w:pPr>
        <w:spacing w:line="276" w:lineRule="auto"/>
        <w:ind w:left="796" w:right="-284"/>
        <w:jc w:val="both"/>
        <w:rPr>
          <w:rFonts w:ascii="Tahoma" w:eastAsia="Calibri" w:hAnsi="Tahoma" w:cs="Tahoma"/>
          <w:noProof/>
          <w:sz w:val="16"/>
          <w:szCs w:val="16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Samedi et Dimanche</w:t>
      </w:r>
      <w:r w:rsidRPr="009C7C56">
        <w:rPr>
          <w:rFonts w:ascii="Tahoma" w:eastAsia="Calibri" w:hAnsi="Tahoma" w:cs="Tahoma"/>
          <w:noProof/>
          <w:sz w:val="20"/>
          <w:szCs w:val="20"/>
        </w:rPr>
        <w:t> : après les dîners, soirées organisées par Roquebrune Sports dans une salle de l’hotel.</w:t>
      </w:r>
    </w:p>
    <w:p w14:paraId="0BAFFD68" w14:textId="77777777" w:rsidR="009C7C56" w:rsidRPr="009C7C56" w:rsidRDefault="009C7C56" w:rsidP="009C7C56">
      <w:pPr>
        <w:spacing w:line="276" w:lineRule="auto"/>
        <w:ind w:left="1156" w:right="-284"/>
        <w:contextualSpacing/>
        <w:jc w:val="both"/>
        <w:rPr>
          <w:rFonts w:ascii="Tahoma" w:eastAsia="Calibri" w:hAnsi="Tahoma" w:cs="Tahoma"/>
          <w:noProof/>
          <w:sz w:val="16"/>
          <w:szCs w:val="16"/>
        </w:rPr>
      </w:pPr>
    </w:p>
    <w:p w14:paraId="7999369A" w14:textId="77777777" w:rsidR="009C7C56" w:rsidRPr="009C7C56" w:rsidRDefault="009C7C56" w:rsidP="009C7C56">
      <w:pPr>
        <w:numPr>
          <w:ilvl w:val="0"/>
          <w:numId w:val="11"/>
        </w:numPr>
        <w:spacing w:after="200" w:line="276" w:lineRule="auto"/>
        <w:ind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Conditions d’hébergement</w:t>
      </w:r>
    </w:p>
    <w:p w14:paraId="2E69BA5B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 xml:space="preserve">Hébergement en « chambres pour 2 ,3 ou 5 personnes », avec service hôtelier par personne. </w:t>
      </w:r>
    </w:p>
    <w:p w14:paraId="291EF2A7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Chaque chambre a sa salle de bains/douches/W.C., sauf linge de toilette.</w:t>
      </w:r>
    </w:p>
    <w:p w14:paraId="234FAFFC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 xml:space="preserve">Lorsque les inscriptions seront enregistrées, une note détaillée sera envoyée à tous les participants inscrits. </w:t>
      </w:r>
    </w:p>
    <w:p w14:paraId="431F1CAE" w14:textId="77777777" w:rsidR="009C7C56" w:rsidRPr="009C7C56" w:rsidRDefault="009C7C56" w:rsidP="009C7C56">
      <w:pPr>
        <w:spacing w:line="276" w:lineRule="auto"/>
        <w:ind w:left="796"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</w:p>
    <w:p w14:paraId="1B9C19A7" w14:textId="77777777" w:rsidR="009C7C56" w:rsidRPr="009C7C56" w:rsidRDefault="009C7C56" w:rsidP="009C7C56">
      <w:pPr>
        <w:numPr>
          <w:ilvl w:val="0"/>
          <w:numId w:val="11"/>
        </w:numPr>
        <w:spacing w:after="200" w:line="276" w:lineRule="auto"/>
        <w:ind w:right="-284"/>
        <w:contextualSpacing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b/>
          <w:noProof/>
          <w:sz w:val="20"/>
          <w:szCs w:val="20"/>
          <w:u w:val="single"/>
        </w:rPr>
        <w:t>Restauration  prévue dans le « forfait séjour »</w:t>
      </w:r>
    </w:p>
    <w:p w14:paraId="25C92035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2 petits déjeuners traditionnels (dimanche et lundi) ;</w:t>
      </w:r>
    </w:p>
    <w:p w14:paraId="2FE5627A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2 déjeuners des  midis (dimanche et lundi), sous forme de paniers repas à prendre avant les départs ;</w:t>
      </w:r>
    </w:p>
    <w:p w14:paraId="0DFFB844" w14:textId="77777777" w:rsidR="009C7C56" w:rsidRPr="009C7C56" w:rsidRDefault="009C7C56" w:rsidP="009C7C56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2 dîners au Restaurant de l’Auberge (Samedi soir et Dimanche soir) : Menu du jour + 1/4 vin + café ou infusion compris.</w:t>
      </w:r>
    </w:p>
    <w:p w14:paraId="703392EE" w14:textId="43A154AF" w:rsidR="006E2BCC" w:rsidRPr="00FA16D5" w:rsidRDefault="009C7C56" w:rsidP="00FA16D5">
      <w:pPr>
        <w:numPr>
          <w:ilvl w:val="0"/>
          <w:numId w:val="12"/>
        </w:numPr>
        <w:shd w:val="clear" w:color="auto" w:fill="FFFFFF"/>
        <w:spacing w:line="312" w:lineRule="atLeast"/>
        <w:ind w:left="-1134" w:right="-284" w:firstLine="1560"/>
        <w:contextualSpacing/>
        <w:jc w:val="both"/>
        <w:rPr>
          <w:b/>
        </w:rPr>
      </w:pPr>
      <w:r w:rsidRPr="009C7C56">
        <w:rPr>
          <w:rFonts w:ascii="Tahoma" w:eastAsia="Calibri" w:hAnsi="Tahoma" w:cs="Tahoma"/>
          <w:noProof/>
          <w:sz w:val="20"/>
          <w:szCs w:val="20"/>
        </w:rPr>
        <w:t>Les 2 apéritifs collectifs (avant les dîners) sont offerts par « Roquebrune-Sports ».</w:t>
      </w:r>
    </w:p>
    <w:p w14:paraId="0598B052" w14:textId="18D3C748" w:rsidR="009C5A4B" w:rsidRDefault="009C5A4B" w:rsidP="009C5A4B"/>
    <w:p w14:paraId="4DB0F701" w14:textId="77777777" w:rsidR="009C5A4B" w:rsidRPr="00427943" w:rsidRDefault="009C5A4B" w:rsidP="009C5A4B">
      <w:pPr>
        <w:ind w:left="-1560" w:right="-567"/>
        <w:jc w:val="center"/>
        <w:rPr>
          <w:b/>
          <w:bCs/>
          <w:color w:val="0000FF"/>
          <w:sz w:val="22"/>
          <w:szCs w:val="22"/>
        </w:rPr>
      </w:pPr>
      <w:bookmarkStart w:id="0" w:name="_Hlk190506875"/>
      <w:r w:rsidRPr="00427943">
        <w:rPr>
          <w:color w:val="0000FF"/>
          <w:sz w:val="22"/>
          <w:szCs w:val="22"/>
        </w:rPr>
        <w:t>Siège Social : Mairie de Roquebrune s/Argens</w:t>
      </w:r>
    </w:p>
    <w:p w14:paraId="1900CA91" w14:textId="04D56D24" w:rsidR="00100AEB" w:rsidRDefault="009C5A4B" w:rsidP="009C5A4B">
      <w:pPr>
        <w:ind w:left="-1560" w:right="-567"/>
        <w:jc w:val="center"/>
        <w:rPr>
          <w:b/>
          <w:color w:val="3366FF"/>
        </w:rPr>
      </w:pPr>
      <w:r w:rsidRPr="00427943">
        <w:rPr>
          <w:b/>
          <w:color w:val="3366FF"/>
          <w:u w:val="single"/>
        </w:rPr>
        <w:t>Correspondance </w:t>
      </w:r>
      <w:r w:rsidRPr="00427943">
        <w:rPr>
          <w:b/>
          <w:color w:val="3366FF"/>
        </w:rPr>
        <w:t xml:space="preserve">: </w:t>
      </w:r>
      <w:r>
        <w:rPr>
          <w:b/>
          <w:color w:val="3366FF"/>
        </w:rPr>
        <w:t xml:space="preserve">« Roquebrune-Sports » </w:t>
      </w:r>
      <w:r w:rsidRPr="00427943">
        <w:rPr>
          <w:b/>
          <w:color w:val="3366FF"/>
        </w:rPr>
        <w:t>BP 600 14     83521 ROQUEBRUNE sur ARGENS Cedex</w:t>
      </w:r>
    </w:p>
    <w:bookmarkEnd w:id="0"/>
    <w:p w14:paraId="0AC8A067" w14:textId="2C97BE56" w:rsidR="00FA16D5" w:rsidRDefault="00FA16D5" w:rsidP="009C5A4B">
      <w:pPr>
        <w:ind w:left="-1560" w:right="-567"/>
        <w:jc w:val="center"/>
        <w:rPr>
          <w:b/>
          <w:color w:val="3366FF"/>
        </w:rPr>
      </w:pPr>
    </w:p>
    <w:p w14:paraId="71B6CAF7" w14:textId="6BBEC1F0" w:rsidR="00FA16D5" w:rsidRDefault="00FA16D5" w:rsidP="00FA16D5">
      <w:pPr>
        <w:ind w:left="-1560" w:right="-567"/>
        <w:jc w:val="center"/>
        <w:rPr>
          <w:color w:val="0000FF"/>
          <w:sz w:val="22"/>
          <w:szCs w:val="22"/>
        </w:rPr>
      </w:pPr>
      <w:r>
        <w:rPr>
          <w:b/>
          <w:bCs/>
          <w:noProof/>
          <w:color w:val="0000FF"/>
        </w:rPr>
        <w:lastRenderedPageBreak/>
        <w:drawing>
          <wp:anchor distT="0" distB="0" distL="114300" distR="114300" simplePos="0" relativeHeight="251660288" behindDoc="1" locked="0" layoutInCell="1" allowOverlap="1" wp14:anchorId="0269BD03" wp14:editId="16D5843E">
            <wp:simplePos x="0" y="0"/>
            <wp:positionH relativeFrom="column">
              <wp:posOffset>-967740</wp:posOffset>
            </wp:positionH>
            <wp:positionV relativeFrom="paragraph">
              <wp:posOffset>-897255</wp:posOffset>
            </wp:positionV>
            <wp:extent cx="2524125" cy="2517775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B3E7BF" w14:textId="77777777" w:rsidR="00FA16D5" w:rsidRDefault="00FA16D5" w:rsidP="00FA16D5">
      <w:pPr>
        <w:ind w:left="-1560" w:right="-567"/>
        <w:jc w:val="center"/>
        <w:rPr>
          <w:color w:val="0000FF"/>
          <w:sz w:val="22"/>
          <w:szCs w:val="22"/>
        </w:rPr>
      </w:pPr>
    </w:p>
    <w:p w14:paraId="1ED5142A" w14:textId="77777777" w:rsidR="00FA16D5" w:rsidRPr="00FA16D5" w:rsidRDefault="00FA16D5" w:rsidP="00FA16D5">
      <w:pPr>
        <w:numPr>
          <w:ilvl w:val="0"/>
          <w:numId w:val="11"/>
        </w:numPr>
        <w:spacing w:after="200" w:line="276" w:lineRule="auto"/>
        <w:ind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  <w:r w:rsidRPr="00FA16D5">
        <w:rPr>
          <w:rFonts w:ascii="Tahoma" w:eastAsia="Calibri" w:hAnsi="Tahoma" w:cs="Tahoma"/>
          <w:b/>
          <w:noProof/>
          <w:sz w:val="20"/>
          <w:szCs w:val="20"/>
          <w:u w:val="single"/>
        </w:rPr>
        <w:t xml:space="preserve">Conditions financières </w:t>
      </w:r>
    </w:p>
    <w:p w14:paraId="6F7361D4" w14:textId="77777777" w:rsidR="00FA16D5" w:rsidRPr="00FA16D5" w:rsidRDefault="00FA16D5" w:rsidP="00FA16D5">
      <w:pPr>
        <w:spacing w:line="276" w:lineRule="auto"/>
        <w:ind w:left="436"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</w:p>
    <w:p w14:paraId="387CE24D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  <w:u w:val="single"/>
        </w:rPr>
        <w:t>Le prix général du voyage par personne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 (Car + hébergement + restauration +  visite guidée) revient à </w:t>
      </w:r>
    </w:p>
    <w:p w14:paraId="2A02672F" w14:textId="74C8AC58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bCs/>
          <w:noProof/>
          <w:sz w:val="20"/>
          <w:szCs w:val="20"/>
        </w:rPr>
        <w:t>295</w:t>
      </w:r>
      <w:r>
        <w:rPr>
          <w:rFonts w:ascii="Tahoma" w:eastAsia="Calibri" w:hAnsi="Tahoma" w:cs="Tahoma"/>
          <w:bCs/>
          <w:noProof/>
          <w:sz w:val="20"/>
          <w:szCs w:val="20"/>
        </w:rPr>
        <w:t xml:space="preserve"> </w:t>
      </w:r>
      <w:r w:rsidRPr="00FA16D5">
        <w:rPr>
          <w:rFonts w:ascii="Tahoma" w:eastAsia="Calibri" w:hAnsi="Tahoma" w:cs="Tahoma"/>
          <w:bCs/>
          <w:noProof/>
          <w:sz w:val="20"/>
          <w:szCs w:val="20"/>
        </w:rPr>
        <w:t>€</w:t>
      </w:r>
      <w:r w:rsidRPr="00FA16D5">
        <w:rPr>
          <w:rFonts w:ascii="Tahoma" w:eastAsia="Calibri" w:hAnsi="Tahoma" w:cs="Tahoma"/>
          <w:b/>
          <w:noProof/>
          <w:sz w:val="20"/>
          <w:szCs w:val="20"/>
        </w:rPr>
        <w:t xml:space="preserve"> 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. </w:t>
      </w:r>
      <w:r w:rsidRPr="00FA16D5">
        <w:rPr>
          <w:rFonts w:ascii="Tahoma" w:eastAsia="Calibri" w:hAnsi="Tahoma" w:cs="Tahoma"/>
          <w:b/>
          <w:bCs/>
          <w:noProof/>
          <w:sz w:val="20"/>
          <w:szCs w:val="20"/>
        </w:rPr>
        <w:t>Le nombre de personnes est limités à 42.</w:t>
      </w:r>
    </w:p>
    <w:p w14:paraId="393D4D4B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Afin de permettre à un maximum d’adhérents de participer à cette sortie annuelle, le Conseil d’administration vous la propose aux conditions financières suivantes :</w:t>
      </w:r>
    </w:p>
    <w:p w14:paraId="7FCAFA34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b/>
          <w:noProof/>
          <w:sz w:val="20"/>
          <w:szCs w:val="20"/>
        </w:rPr>
        <w:t>180 €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 pour l’adhérent (tarif identique pour le conjoint) </w:t>
      </w:r>
    </w:p>
    <w:p w14:paraId="28ED936E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 xml:space="preserve">les adhérents étant prioritaires, il est demandé aux </w:t>
      </w:r>
      <w:r w:rsidRPr="00FA16D5">
        <w:rPr>
          <w:rFonts w:ascii="Tahoma" w:eastAsia="Calibri" w:hAnsi="Tahoma" w:cs="Tahoma"/>
          <w:i/>
          <w:noProof/>
          <w:sz w:val="20"/>
          <w:szCs w:val="20"/>
          <w:u w:val="single"/>
        </w:rPr>
        <w:t>sympathisants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 d’adhérer à l’association (section des acivités diverses) pour 30 €, soit un total de </w:t>
      </w:r>
      <w:r w:rsidRPr="00FA16D5">
        <w:rPr>
          <w:rFonts w:ascii="Tahoma" w:eastAsia="Calibri" w:hAnsi="Tahoma" w:cs="Tahoma"/>
          <w:b/>
          <w:noProof/>
          <w:color w:val="FF0000"/>
          <w:sz w:val="20"/>
          <w:szCs w:val="20"/>
          <w:u w:val="single"/>
        </w:rPr>
        <w:t xml:space="preserve">210 € </w:t>
      </w:r>
      <w:r w:rsidRPr="00FA16D5">
        <w:rPr>
          <w:rFonts w:ascii="Tahoma" w:eastAsia="Calibri" w:hAnsi="Tahoma" w:cs="Tahoma"/>
          <w:noProof/>
          <w:sz w:val="20"/>
          <w:szCs w:val="20"/>
          <w:u w:val="single"/>
        </w:rPr>
        <w:t>en ce qui les concerne</w:t>
      </w:r>
      <w:r w:rsidRPr="00FA16D5">
        <w:rPr>
          <w:rFonts w:ascii="Tahoma" w:eastAsia="Calibri" w:hAnsi="Tahoma" w:cs="Tahoma"/>
          <w:b/>
          <w:noProof/>
          <w:sz w:val="20"/>
          <w:szCs w:val="20"/>
        </w:rPr>
        <w:t>.</w:t>
      </w:r>
    </w:p>
    <w:p w14:paraId="3D3DA439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</w:p>
    <w:p w14:paraId="00D20091" w14:textId="77777777" w:rsidR="00FA16D5" w:rsidRPr="00FA16D5" w:rsidRDefault="00FA16D5" w:rsidP="00FA16D5">
      <w:pPr>
        <w:numPr>
          <w:ilvl w:val="0"/>
          <w:numId w:val="11"/>
        </w:numPr>
        <w:spacing w:after="200" w:line="276" w:lineRule="auto"/>
        <w:ind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  <w:r w:rsidRPr="00FA16D5">
        <w:rPr>
          <w:rFonts w:ascii="Tahoma" w:eastAsia="Calibri" w:hAnsi="Tahoma" w:cs="Tahoma"/>
          <w:b/>
          <w:noProof/>
          <w:sz w:val="20"/>
          <w:szCs w:val="20"/>
          <w:u w:val="single"/>
        </w:rPr>
        <w:t>Inscriptions</w:t>
      </w:r>
    </w:p>
    <w:p w14:paraId="136C76B2" w14:textId="77777777" w:rsidR="00FA16D5" w:rsidRPr="00FA16D5" w:rsidRDefault="00FA16D5" w:rsidP="00FA16D5">
      <w:pPr>
        <w:spacing w:line="276" w:lineRule="auto"/>
        <w:ind w:left="436" w:right="-284"/>
        <w:contextualSpacing/>
        <w:rPr>
          <w:rFonts w:ascii="Tahoma" w:eastAsia="Calibri" w:hAnsi="Tahoma" w:cs="Tahoma"/>
          <w:b/>
          <w:noProof/>
          <w:sz w:val="20"/>
          <w:szCs w:val="20"/>
          <w:u w:val="single"/>
        </w:rPr>
      </w:pPr>
    </w:p>
    <w:p w14:paraId="43125119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 xml:space="preserve">Afin de préparer cette sortie dans les meilleures conditions, nous demandons aux adhérents intéressés de bien vouloir se faire inscrire (2) au moyen du bulletin ci-joint. </w:t>
      </w:r>
    </w:p>
    <w:p w14:paraId="30BE0789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Par ailleurs, nous vous demandons de joindre à votre bulletin d’inscription 2 chèques à l’ordre de « Roquebrune – Sports » :</w:t>
      </w:r>
    </w:p>
    <w:p w14:paraId="0533CDAB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Le 1</w:t>
      </w:r>
      <w:r w:rsidRPr="00FA16D5">
        <w:rPr>
          <w:rFonts w:ascii="Tahoma" w:eastAsia="Calibri" w:hAnsi="Tahoma" w:cs="Tahoma"/>
          <w:noProof/>
          <w:sz w:val="20"/>
          <w:szCs w:val="20"/>
          <w:vertAlign w:val="superscript"/>
        </w:rPr>
        <w:t>er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  de  90 € par personne qui sera débité à partir du 20 Mai 2024 ;</w:t>
      </w:r>
    </w:p>
    <w:p w14:paraId="2F65C3C2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Le 2</w:t>
      </w:r>
      <w:r w:rsidRPr="00FA16D5">
        <w:rPr>
          <w:rFonts w:ascii="Tahoma" w:eastAsia="Calibri" w:hAnsi="Tahoma" w:cs="Tahoma"/>
          <w:noProof/>
          <w:sz w:val="20"/>
          <w:szCs w:val="20"/>
          <w:vertAlign w:val="superscript"/>
        </w:rPr>
        <w:t>ème</w:t>
      </w:r>
      <w:r w:rsidRPr="00FA16D5">
        <w:rPr>
          <w:rFonts w:ascii="Tahoma" w:eastAsia="Calibri" w:hAnsi="Tahoma" w:cs="Tahoma"/>
          <w:noProof/>
          <w:sz w:val="20"/>
          <w:szCs w:val="20"/>
        </w:rPr>
        <w:t xml:space="preserve"> d’un montant du reste de votre séjour qui sera encaissé  après la sortie.</w:t>
      </w:r>
    </w:p>
    <w:p w14:paraId="6E13AA83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</w:p>
    <w:p w14:paraId="038156E9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b/>
          <w:noProof/>
          <w:color w:val="FF0000"/>
          <w:sz w:val="20"/>
          <w:szCs w:val="20"/>
          <w:u w:val="single"/>
        </w:rPr>
      </w:pPr>
      <w:r w:rsidRPr="00FA16D5">
        <w:rPr>
          <w:rFonts w:ascii="Tahoma" w:eastAsia="Calibri" w:hAnsi="Tahoma" w:cs="Tahoma"/>
          <w:b/>
          <w:noProof/>
          <w:color w:val="FF0000"/>
          <w:sz w:val="20"/>
          <w:szCs w:val="20"/>
          <w:u w:val="single"/>
        </w:rPr>
        <w:t>La date limite du dépôt des incription est fixée au  12 Mai</w:t>
      </w:r>
    </w:p>
    <w:p w14:paraId="13EFCABD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b/>
          <w:noProof/>
          <w:color w:val="FF0000"/>
          <w:sz w:val="20"/>
          <w:szCs w:val="20"/>
          <w:u w:val="single"/>
        </w:rPr>
      </w:pPr>
    </w:p>
    <w:p w14:paraId="714180EF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Enfin, dès la clôture des inscriptions, le Bureau, après avoir établi la liste des participants à ce voyage, en informera toutes les personnes ayant fait acte de candidature.</w:t>
      </w:r>
    </w:p>
    <w:p w14:paraId="78FC4D94" w14:textId="77777777" w:rsidR="00FA16D5" w:rsidRPr="00FA16D5" w:rsidRDefault="00FA16D5" w:rsidP="00FA16D5">
      <w:pPr>
        <w:spacing w:line="276" w:lineRule="auto"/>
        <w:ind w:left="-284" w:right="-284"/>
        <w:jc w:val="both"/>
        <w:rPr>
          <w:rFonts w:ascii="Tahoma" w:eastAsia="Calibri" w:hAnsi="Tahoma" w:cs="Tahoma"/>
          <w:noProof/>
          <w:sz w:val="20"/>
          <w:szCs w:val="20"/>
        </w:rPr>
      </w:pPr>
    </w:p>
    <w:p w14:paraId="0239113E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En  espérant votre adhésion et, dans l’attente de nous retrouver, bien amicalement,</w:t>
      </w:r>
    </w:p>
    <w:p w14:paraId="62572F58" w14:textId="77777777" w:rsidR="00FA16D5" w:rsidRPr="00FA16D5" w:rsidRDefault="00FA16D5" w:rsidP="00FA16D5">
      <w:pPr>
        <w:spacing w:line="276" w:lineRule="auto"/>
        <w:ind w:left="-284" w:right="-284"/>
        <w:rPr>
          <w:rFonts w:ascii="Tahoma" w:eastAsia="Calibri" w:hAnsi="Tahoma" w:cs="Tahoma"/>
          <w:noProof/>
          <w:sz w:val="20"/>
          <w:szCs w:val="20"/>
        </w:rPr>
      </w:pPr>
    </w:p>
    <w:p w14:paraId="45C0292C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 xml:space="preserve">  Pour le Bureau ,</w:t>
      </w:r>
    </w:p>
    <w:p w14:paraId="77F86488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sz w:val="20"/>
          <w:szCs w:val="20"/>
        </w:rPr>
      </w:pPr>
    </w:p>
    <w:p w14:paraId="0F35B6A9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Les organisateurs du voyage :  Jocelyne Van Der Aa et Jean Luc HERMAN</w:t>
      </w:r>
    </w:p>
    <w:p w14:paraId="1AAD319C" w14:textId="77777777" w:rsidR="00FA16D5" w:rsidRPr="00FA16D5" w:rsidRDefault="00FA16D5" w:rsidP="00FA16D5">
      <w:pPr>
        <w:spacing w:line="276" w:lineRule="auto"/>
        <w:ind w:left="-284" w:right="-284"/>
        <w:rPr>
          <w:rFonts w:ascii="Tahoma" w:eastAsia="Calibri" w:hAnsi="Tahoma" w:cs="Tahoma"/>
          <w:noProof/>
          <w:sz w:val="20"/>
          <w:szCs w:val="20"/>
        </w:rPr>
      </w:pPr>
    </w:p>
    <w:p w14:paraId="0154FAB4" w14:textId="77777777" w:rsidR="00FA16D5" w:rsidRPr="00FA16D5" w:rsidRDefault="00FA16D5" w:rsidP="00FA16D5">
      <w:pPr>
        <w:spacing w:line="276" w:lineRule="auto"/>
        <w:ind w:left="-284" w:right="-284"/>
        <w:rPr>
          <w:rFonts w:ascii="Tahoma" w:eastAsia="Calibri" w:hAnsi="Tahoma" w:cs="Tahoma"/>
          <w:noProof/>
          <w:sz w:val="20"/>
          <w:szCs w:val="20"/>
        </w:rPr>
      </w:pPr>
    </w:p>
    <w:p w14:paraId="34227461" w14:textId="77777777" w:rsidR="00FA16D5" w:rsidRPr="00FA16D5" w:rsidRDefault="00FA16D5" w:rsidP="00FA16D5">
      <w:pPr>
        <w:numPr>
          <w:ilvl w:val="0"/>
          <w:numId w:val="13"/>
        </w:numPr>
        <w:spacing w:after="200" w:line="276" w:lineRule="auto"/>
        <w:ind w:right="-284"/>
        <w:contextualSpacing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Le programme précis et définitif de la sortie fera l’objet, en temps opportun, d’une communication à tous les inscrits retenus.</w:t>
      </w:r>
    </w:p>
    <w:p w14:paraId="28D76E6E" w14:textId="77777777" w:rsidR="00FA16D5" w:rsidRPr="00FA16D5" w:rsidRDefault="00FA16D5" w:rsidP="00FA16D5">
      <w:pPr>
        <w:numPr>
          <w:ilvl w:val="0"/>
          <w:numId w:val="13"/>
        </w:numPr>
        <w:spacing w:after="200" w:line="276" w:lineRule="auto"/>
        <w:ind w:right="-284"/>
        <w:contextualSpacing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>Pour la pratique, toutes les inscriptions seront centralisées par Jean Luc.</w:t>
      </w:r>
    </w:p>
    <w:p w14:paraId="6BB431FC" w14:textId="77777777" w:rsidR="00FA16D5" w:rsidRPr="00FA16D5" w:rsidRDefault="00FA16D5" w:rsidP="00FA16D5">
      <w:pPr>
        <w:spacing w:line="276" w:lineRule="auto"/>
        <w:ind w:left="142" w:right="-284"/>
        <w:contextualSpacing/>
        <w:rPr>
          <w:rFonts w:ascii="Tahoma" w:eastAsia="Calibri" w:hAnsi="Tahoma" w:cs="Tahoma"/>
          <w:noProof/>
          <w:sz w:val="20"/>
          <w:szCs w:val="20"/>
        </w:rPr>
      </w:pPr>
    </w:p>
    <w:p w14:paraId="7AEE85B2" w14:textId="77777777" w:rsidR="00FA16D5" w:rsidRPr="00FA16D5" w:rsidRDefault="00FA16D5" w:rsidP="00FA16D5">
      <w:pPr>
        <w:spacing w:line="276" w:lineRule="auto"/>
        <w:ind w:left="142" w:right="-284"/>
        <w:contextualSpacing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  <w:u w:val="single"/>
        </w:rPr>
        <w:t>Rappel</w:t>
      </w:r>
      <w:r w:rsidRPr="00FA16D5">
        <w:rPr>
          <w:rFonts w:ascii="Tahoma" w:eastAsia="Calibri" w:hAnsi="Tahoma" w:cs="Tahoma"/>
          <w:noProof/>
          <w:sz w:val="20"/>
          <w:szCs w:val="20"/>
        </w:rPr>
        <w:t> : seules les inscriptions accompagnées des chèques demandés seront prises en compte.</w:t>
      </w:r>
    </w:p>
    <w:p w14:paraId="2B8BEA89" w14:textId="77777777" w:rsidR="00FA16D5" w:rsidRPr="00FA16D5" w:rsidRDefault="00FA16D5" w:rsidP="00FA16D5">
      <w:pPr>
        <w:spacing w:line="276" w:lineRule="auto"/>
        <w:ind w:left="142" w:right="-284"/>
        <w:contextualSpacing/>
        <w:rPr>
          <w:rFonts w:ascii="Tahoma" w:eastAsia="Calibri" w:hAnsi="Tahoma" w:cs="Tahoma"/>
          <w:noProof/>
          <w:sz w:val="20"/>
          <w:szCs w:val="20"/>
        </w:rPr>
      </w:pPr>
    </w:p>
    <w:p w14:paraId="31B160C3" w14:textId="77777777" w:rsidR="00FA16D5" w:rsidRPr="00FA16D5" w:rsidRDefault="00FA16D5" w:rsidP="00FA16D5">
      <w:pPr>
        <w:spacing w:line="276" w:lineRule="auto"/>
        <w:ind w:right="-284"/>
        <w:rPr>
          <w:rFonts w:ascii="Tahoma" w:eastAsia="Calibri" w:hAnsi="Tahoma" w:cs="Tahoma"/>
          <w:noProof/>
          <w:sz w:val="20"/>
          <w:szCs w:val="20"/>
        </w:rPr>
      </w:pPr>
    </w:p>
    <w:p w14:paraId="7CD9EE41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sz w:val="20"/>
          <w:szCs w:val="20"/>
        </w:rPr>
      </w:pPr>
      <w:r w:rsidRPr="00FA16D5">
        <w:rPr>
          <w:rFonts w:ascii="Tahoma" w:eastAsia="Calibri" w:hAnsi="Tahoma" w:cs="Tahoma"/>
          <w:noProof/>
          <w:sz w:val="20"/>
          <w:szCs w:val="20"/>
        </w:rPr>
        <w:t xml:space="preserve">Pour tout renseignement complémentaire, appeler : </w:t>
      </w:r>
    </w:p>
    <w:p w14:paraId="4F963683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b/>
          <w:noProof/>
          <w:color w:val="FF0000"/>
          <w:sz w:val="28"/>
          <w:szCs w:val="28"/>
        </w:rPr>
      </w:pPr>
      <w:r w:rsidRPr="00FA16D5">
        <w:rPr>
          <w:rFonts w:ascii="Tahoma" w:eastAsia="Calibri" w:hAnsi="Tahoma" w:cs="Tahoma"/>
          <w:b/>
          <w:noProof/>
          <w:color w:val="FF0000"/>
        </w:rPr>
        <w:t>Jocelyne Van Der Aa (06 22 36 16 30</w:t>
      </w:r>
      <w:r w:rsidRPr="00FA16D5">
        <w:rPr>
          <w:rFonts w:ascii="Tahoma" w:eastAsia="Calibri" w:hAnsi="Tahoma" w:cs="Tahoma"/>
          <w:b/>
          <w:noProof/>
          <w:color w:val="FF0000"/>
          <w:sz w:val="28"/>
          <w:szCs w:val="28"/>
        </w:rPr>
        <w:t>)</w:t>
      </w:r>
    </w:p>
    <w:p w14:paraId="50B62604" w14:textId="77777777" w:rsidR="00FA16D5" w:rsidRPr="00FA16D5" w:rsidRDefault="00FA16D5" w:rsidP="00FA16D5">
      <w:pPr>
        <w:spacing w:line="276" w:lineRule="auto"/>
        <w:ind w:left="-284" w:right="-284"/>
        <w:jc w:val="center"/>
        <w:rPr>
          <w:rFonts w:ascii="Tahoma" w:eastAsia="Calibri" w:hAnsi="Tahoma" w:cs="Tahoma"/>
          <w:noProof/>
          <w:color w:val="FF0000"/>
          <w:sz w:val="20"/>
          <w:szCs w:val="20"/>
        </w:rPr>
      </w:pPr>
      <w:r w:rsidRPr="00FA16D5">
        <w:rPr>
          <w:rFonts w:ascii="Tahoma" w:eastAsia="Calibri" w:hAnsi="Tahoma" w:cs="Tahoma"/>
          <w:b/>
          <w:noProof/>
          <w:color w:val="FF0000"/>
        </w:rPr>
        <w:t>Jean Luc Herman (06 12 32 17 05 )</w:t>
      </w:r>
    </w:p>
    <w:p w14:paraId="76DD4CE7" w14:textId="77777777" w:rsidR="00FA16D5" w:rsidRPr="00FA16D5" w:rsidRDefault="00FA16D5" w:rsidP="00FA16D5">
      <w:pPr>
        <w:spacing w:line="276" w:lineRule="auto"/>
        <w:ind w:left="284"/>
        <w:jc w:val="center"/>
        <w:rPr>
          <w:rFonts w:ascii="Tahoma" w:eastAsia="Calibri" w:hAnsi="Tahoma" w:cs="Tahoma"/>
          <w:color w:val="FF0000"/>
          <w:sz w:val="20"/>
          <w:szCs w:val="20"/>
          <w:lang w:eastAsia="en-US"/>
        </w:rPr>
      </w:pPr>
      <w:proofErr w:type="gramStart"/>
      <w:r w:rsidRPr="00FA16D5">
        <w:rPr>
          <w:rFonts w:ascii="Tahoma" w:eastAsia="Calibri" w:hAnsi="Tahoma" w:cs="Tahoma"/>
          <w:color w:val="FF0000"/>
          <w:sz w:val="20"/>
          <w:szCs w:val="20"/>
          <w:lang w:eastAsia="en-US"/>
        </w:rPr>
        <w:t>ou</w:t>
      </w:r>
      <w:proofErr w:type="gramEnd"/>
    </w:p>
    <w:p w14:paraId="22DC37E0" w14:textId="77777777" w:rsidR="00FA16D5" w:rsidRPr="00FA16D5" w:rsidRDefault="00FA16D5" w:rsidP="00FA16D5">
      <w:pPr>
        <w:spacing w:line="276" w:lineRule="auto"/>
        <w:ind w:left="284"/>
        <w:jc w:val="center"/>
        <w:rPr>
          <w:rFonts w:ascii="Tahoma" w:eastAsia="Calibri" w:hAnsi="Tahoma" w:cs="Tahoma"/>
          <w:color w:val="FF0000"/>
          <w:lang w:eastAsia="en-US"/>
        </w:rPr>
      </w:pPr>
      <w:r w:rsidRPr="00FA16D5">
        <w:rPr>
          <w:rFonts w:ascii="Tahoma" w:eastAsia="Calibri" w:hAnsi="Tahoma" w:cs="Tahoma"/>
          <w:color w:val="FF0000"/>
          <w:lang w:eastAsia="en-US"/>
        </w:rPr>
        <w:t>Un mail à : roquebrunesports@sfr.fr</w:t>
      </w:r>
    </w:p>
    <w:p w14:paraId="75584CE3" w14:textId="77777777" w:rsidR="00FA16D5" w:rsidRPr="00FA16D5" w:rsidRDefault="00FA16D5" w:rsidP="00FA16D5">
      <w:pPr>
        <w:spacing w:after="200" w:line="276" w:lineRule="auto"/>
        <w:jc w:val="center"/>
        <w:rPr>
          <w:rFonts w:ascii="Tahoma" w:eastAsia="Calibri" w:hAnsi="Tahoma" w:cs="Tahoma"/>
          <w:lang w:eastAsia="en-US"/>
        </w:rPr>
      </w:pPr>
      <w:r w:rsidRPr="00FA16D5">
        <w:rPr>
          <w:rFonts w:ascii="Tahoma" w:eastAsia="Calibri" w:hAnsi="Tahoma" w:cs="Tahoma"/>
          <w:lang w:eastAsia="en-US"/>
        </w:rPr>
        <w:t>-   -   -   -   -   -   -   -</w:t>
      </w:r>
    </w:p>
    <w:p w14:paraId="578A895D" w14:textId="77777777" w:rsidR="00FA16D5" w:rsidRPr="00FA16D5" w:rsidRDefault="00FA16D5" w:rsidP="00FA16D5">
      <w:pPr>
        <w:jc w:val="center"/>
        <w:rPr>
          <w:rFonts w:ascii="Tahoma" w:eastAsia="Calibri" w:hAnsi="Tahoma" w:cs="Tahoma"/>
          <w:sz w:val="16"/>
          <w:szCs w:val="16"/>
          <w:lang w:eastAsia="en-US"/>
        </w:rPr>
      </w:pPr>
      <w:r w:rsidRPr="00FA16D5">
        <w:rPr>
          <w:rFonts w:ascii="Tahoma" w:eastAsia="Calibri" w:hAnsi="Tahoma" w:cs="Tahoma"/>
          <w:sz w:val="16"/>
          <w:szCs w:val="16"/>
          <w:lang w:eastAsia="en-US"/>
        </w:rPr>
        <w:t>« Roquebrune – Sports » : Siège Social : Mairie de Roquebrune S/Argens</w:t>
      </w:r>
    </w:p>
    <w:p w14:paraId="78C49A03" w14:textId="77777777" w:rsidR="00FA16D5" w:rsidRPr="00FA16D5" w:rsidRDefault="00FA16D5" w:rsidP="00FA16D5">
      <w:pPr>
        <w:jc w:val="center"/>
        <w:rPr>
          <w:rFonts w:ascii="Tahoma" w:eastAsia="Calibri" w:hAnsi="Tahoma" w:cs="Tahoma"/>
          <w:b/>
          <w:sz w:val="16"/>
          <w:szCs w:val="16"/>
          <w:lang w:eastAsia="en-US"/>
        </w:rPr>
      </w:pPr>
      <w:r w:rsidRPr="00FA16D5">
        <w:rPr>
          <w:rFonts w:ascii="Tahoma" w:eastAsia="Calibri" w:hAnsi="Tahoma" w:cs="Tahoma"/>
          <w:b/>
          <w:sz w:val="16"/>
          <w:szCs w:val="16"/>
          <w:lang w:eastAsia="en-US"/>
        </w:rPr>
        <w:t>Correspondance : B.P. 600 14 83521 Roquebrune sur Argens Cedex</w:t>
      </w:r>
    </w:p>
    <w:p w14:paraId="29554E24" w14:textId="77777777" w:rsidR="00FA16D5" w:rsidRPr="00FA16D5" w:rsidRDefault="00FA16D5" w:rsidP="00FA16D5">
      <w:pPr>
        <w:jc w:val="center"/>
        <w:rPr>
          <w:rFonts w:ascii="Tahoma" w:eastAsia="Calibri" w:hAnsi="Tahoma" w:cs="Tahoma"/>
          <w:sz w:val="16"/>
          <w:szCs w:val="16"/>
          <w:lang w:eastAsia="en-US"/>
        </w:rPr>
      </w:pPr>
      <w:r w:rsidRPr="00FA16D5">
        <w:rPr>
          <w:rFonts w:ascii="Tahoma" w:eastAsia="Calibri" w:hAnsi="Tahoma" w:cs="Tahoma"/>
          <w:sz w:val="16"/>
          <w:szCs w:val="16"/>
          <w:lang w:eastAsia="en-US"/>
        </w:rPr>
        <w:t xml:space="preserve">Site Internet : </w:t>
      </w:r>
      <w:hyperlink r:id="rId9" w:history="1">
        <w:r w:rsidRPr="00FA16D5">
          <w:rPr>
            <w:rFonts w:ascii="Tahoma" w:eastAsia="Calibri" w:hAnsi="Tahoma" w:cs="Tahoma"/>
            <w:b/>
            <w:sz w:val="16"/>
            <w:szCs w:val="16"/>
            <w:u w:val="single"/>
            <w:lang w:eastAsia="en-US"/>
          </w:rPr>
          <w:t>www.roquebrune-sports.fr</w:t>
        </w:r>
      </w:hyperlink>
    </w:p>
    <w:p w14:paraId="707D7B86" w14:textId="48A38807" w:rsidR="00FA16D5" w:rsidRDefault="00FA16D5" w:rsidP="00FA16D5">
      <w:pPr>
        <w:ind w:left="-1560" w:right="-567"/>
        <w:jc w:val="center"/>
        <w:rPr>
          <w:color w:val="0000FF"/>
          <w:sz w:val="22"/>
          <w:szCs w:val="22"/>
        </w:rPr>
      </w:pPr>
      <w:r w:rsidRPr="00FA16D5">
        <w:rPr>
          <w:rFonts w:ascii="Tahoma" w:eastAsia="Calibri" w:hAnsi="Tahoma" w:cs="Tahoma"/>
          <w:sz w:val="16"/>
          <w:szCs w:val="16"/>
          <w:lang w:eastAsia="en-US"/>
        </w:rPr>
        <w:t>Page Face book</w:t>
      </w:r>
      <w:proofErr w:type="gramStart"/>
      <w:r w:rsidRPr="00FA16D5">
        <w:rPr>
          <w:rFonts w:ascii="Tahoma" w:eastAsia="Calibri" w:hAnsi="Tahoma" w:cs="Tahoma"/>
          <w:sz w:val="16"/>
          <w:szCs w:val="16"/>
          <w:lang w:eastAsia="en-US"/>
        </w:rPr>
        <w:t> :</w:t>
      </w:r>
      <w:r w:rsidRPr="00FA16D5">
        <w:rPr>
          <w:rFonts w:ascii="Tahoma" w:eastAsia="Calibri" w:hAnsi="Tahoma" w:cs="Tahoma"/>
          <w:b/>
          <w:sz w:val="16"/>
          <w:szCs w:val="16"/>
          <w:lang w:eastAsia="en-US"/>
        </w:rPr>
        <w:t>https://www.facebook.com/roquebrunesports</w:t>
      </w:r>
      <w:proofErr w:type="gramEnd"/>
    </w:p>
    <w:p w14:paraId="1A48E93C" w14:textId="102302A3" w:rsidR="00FA16D5" w:rsidRDefault="00FA16D5" w:rsidP="00FA16D5">
      <w:pPr>
        <w:ind w:left="-1560" w:right="-567"/>
        <w:jc w:val="center"/>
        <w:rPr>
          <w:color w:val="0000FF"/>
          <w:sz w:val="22"/>
          <w:szCs w:val="22"/>
        </w:rPr>
      </w:pPr>
    </w:p>
    <w:p w14:paraId="2A28D0CD" w14:textId="575FE35D" w:rsidR="00FA16D5" w:rsidRDefault="00FA16D5" w:rsidP="00FA16D5">
      <w:pPr>
        <w:ind w:left="-1560" w:right="-567"/>
        <w:jc w:val="center"/>
        <w:rPr>
          <w:color w:val="0000FF"/>
          <w:sz w:val="22"/>
          <w:szCs w:val="22"/>
        </w:rPr>
      </w:pPr>
    </w:p>
    <w:p w14:paraId="16E47004" w14:textId="4A8F4166" w:rsidR="00FA16D5" w:rsidRPr="00FA16D5" w:rsidRDefault="00FA16D5" w:rsidP="00FA16D5">
      <w:pPr>
        <w:ind w:left="-1560" w:right="-567"/>
        <w:jc w:val="center"/>
        <w:rPr>
          <w:rFonts w:ascii="Calibri Light" w:eastAsia="Calibri" w:hAnsi="Calibri Light" w:cs="Calibri Light"/>
          <w:b/>
          <w:szCs w:val="22"/>
          <w:lang w:eastAsia="en-US"/>
        </w:rPr>
      </w:pPr>
      <w:r>
        <w:rPr>
          <w:noProof/>
          <w:color w:val="0000FF"/>
          <w:sz w:val="22"/>
          <w:szCs w:val="22"/>
        </w:rPr>
        <w:lastRenderedPageBreak/>
        <w:drawing>
          <wp:anchor distT="0" distB="0" distL="114300" distR="114300" simplePos="0" relativeHeight="251663360" behindDoc="1" locked="0" layoutInCell="1" allowOverlap="1" wp14:anchorId="437D38B0" wp14:editId="5BD0A996">
            <wp:simplePos x="0" y="0"/>
            <wp:positionH relativeFrom="column">
              <wp:posOffset>-975360</wp:posOffset>
            </wp:positionH>
            <wp:positionV relativeFrom="paragraph">
              <wp:posOffset>-877570</wp:posOffset>
            </wp:positionV>
            <wp:extent cx="2524125" cy="2517775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6D5">
        <w:rPr>
          <w:rFonts w:ascii="Calibri Light" w:eastAsia="Calibri" w:hAnsi="Calibri Light" w:cs="Calibri Light"/>
          <w:b/>
          <w:bCs/>
          <w:sz w:val="32"/>
          <w:szCs w:val="22"/>
          <w:lang w:eastAsia="en-US"/>
        </w:rPr>
        <w:t>BULLETIN d’INSCRIPTION</w:t>
      </w:r>
      <w:r w:rsidRPr="00FA16D5">
        <w:rPr>
          <w:rFonts w:ascii="Calibri Light" w:eastAsia="Calibri" w:hAnsi="Calibri Light" w:cs="Calibri Light"/>
          <w:b/>
          <w:sz w:val="22"/>
          <w:szCs w:val="22"/>
          <w:lang w:eastAsia="en-US"/>
        </w:rPr>
        <w:t xml:space="preserve"> (1)</w:t>
      </w:r>
    </w:p>
    <w:p w14:paraId="54A9FA15" w14:textId="77777777" w:rsidR="00FA16D5" w:rsidRPr="00FA16D5" w:rsidRDefault="00FA16D5" w:rsidP="00FA16D5">
      <w:pPr>
        <w:spacing w:line="276" w:lineRule="auto"/>
        <w:ind w:left="-284" w:right="-142" w:hanging="284"/>
        <w:jc w:val="center"/>
        <w:rPr>
          <w:rFonts w:ascii="Calibri Light" w:eastAsia="Calibri" w:hAnsi="Calibri Light" w:cs="Calibri Light"/>
          <w:b/>
          <w:bCs/>
          <w:sz w:val="32"/>
          <w:szCs w:val="22"/>
          <w:lang w:eastAsia="en-US"/>
        </w:rPr>
      </w:pPr>
      <w:proofErr w:type="gramStart"/>
      <w:r w:rsidRPr="00FA16D5">
        <w:rPr>
          <w:rFonts w:ascii="Calibri Light" w:eastAsia="Calibri" w:hAnsi="Calibri Light" w:cs="Calibri Light"/>
          <w:b/>
          <w:bCs/>
          <w:sz w:val="32"/>
          <w:szCs w:val="22"/>
          <w:lang w:eastAsia="en-US"/>
        </w:rPr>
        <w:t>à</w:t>
      </w:r>
      <w:proofErr w:type="gramEnd"/>
      <w:r w:rsidRPr="00FA16D5">
        <w:rPr>
          <w:rFonts w:ascii="Calibri Light" w:eastAsia="Calibri" w:hAnsi="Calibri Light" w:cs="Calibri Light"/>
          <w:b/>
          <w:bCs/>
          <w:sz w:val="32"/>
          <w:szCs w:val="22"/>
          <w:lang w:eastAsia="en-US"/>
        </w:rPr>
        <w:t xml:space="preserve"> la sortie des 7/8/9 Juin 2025 à Peyruis</w:t>
      </w:r>
    </w:p>
    <w:p w14:paraId="17EBCD0D" w14:textId="77777777" w:rsidR="00FA16D5" w:rsidRPr="00FA16D5" w:rsidRDefault="00FA16D5" w:rsidP="00FA16D5">
      <w:pPr>
        <w:spacing w:line="276" w:lineRule="auto"/>
        <w:ind w:left="-284" w:right="-142" w:hanging="284"/>
        <w:jc w:val="center"/>
        <w:rPr>
          <w:rFonts w:ascii="Calibri Light" w:eastAsia="Calibri" w:hAnsi="Calibri Light" w:cs="Calibri Light"/>
          <w:b/>
          <w:lang w:eastAsia="en-US"/>
        </w:rPr>
      </w:pPr>
    </w:p>
    <w:p w14:paraId="4C2621E5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bCs/>
          <w:lang w:eastAsia="en-US"/>
        </w:rPr>
      </w:pPr>
      <w:r w:rsidRPr="00FA16D5">
        <w:rPr>
          <w:rFonts w:ascii="Calibri Light" w:eastAsia="Calibri" w:hAnsi="Calibri Light" w:cs="Calibri Light"/>
          <w:b/>
          <w:bCs/>
          <w:lang w:eastAsia="en-US"/>
        </w:rPr>
        <w:t xml:space="preserve">NOM, Prénom des personnes participant à la sortie </w:t>
      </w:r>
      <w:r w:rsidRPr="00FA16D5">
        <w:rPr>
          <w:rFonts w:ascii="Calibri Light" w:eastAsia="Calibri" w:hAnsi="Calibri Light" w:cs="Calibri Light"/>
          <w:bCs/>
          <w:lang w:eastAsia="en-US"/>
        </w:rPr>
        <w:t>(2) :</w:t>
      </w:r>
    </w:p>
    <w:p w14:paraId="6DEF348A" w14:textId="77777777" w:rsidR="00FA16D5" w:rsidRPr="00FA16D5" w:rsidRDefault="00FA16D5" w:rsidP="00FA16D5">
      <w:pPr>
        <w:ind w:right="-110"/>
        <w:jc w:val="center"/>
        <w:rPr>
          <w:rFonts w:ascii="Calibri Light" w:eastAsia="Calibri" w:hAnsi="Calibri Light" w:cs="Calibri Light"/>
          <w:b/>
          <w:bCs/>
          <w:lang w:eastAsia="en-US"/>
        </w:rPr>
      </w:pPr>
    </w:p>
    <w:p w14:paraId="0CBF96FC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b/>
          <w:lang w:eastAsia="en-US"/>
        </w:rPr>
        <w:t>1°)</w:t>
      </w:r>
      <w:r w:rsidRPr="00FA16D5">
        <w:rPr>
          <w:rFonts w:ascii="Calibri Light" w:eastAsia="Calibri" w:hAnsi="Calibri Light" w:cs="Calibri Light"/>
          <w:lang w:eastAsia="en-US"/>
        </w:rPr>
        <w:t xml:space="preserve"> ………………………………… ………………………………….                Date naissance : ……………………….</w:t>
      </w:r>
    </w:p>
    <w:p w14:paraId="2D0FF6F9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</w:p>
    <w:p w14:paraId="5882757D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b/>
          <w:lang w:eastAsia="en-US"/>
        </w:rPr>
        <w:t>Adhérent</w:t>
      </w:r>
      <w:r w:rsidRPr="00FA16D5">
        <w:rPr>
          <w:rFonts w:ascii="Calibri Light" w:eastAsia="Calibri" w:hAnsi="Calibri Light" w:cs="Calibri Light"/>
          <w:lang w:eastAsia="en-US"/>
        </w:rPr>
        <w:t xml:space="preserve"> de la Section (3) …………………………………</w:t>
      </w:r>
      <w:proofErr w:type="gramStart"/>
      <w:r w:rsidRPr="00FA16D5">
        <w:rPr>
          <w:rFonts w:ascii="Calibri Light" w:eastAsia="Calibri" w:hAnsi="Calibri Light" w:cs="Calibri Light"/>
          <w:lang w:eastAsia="en-US"/>
        </w:rPr>
        <w:t>…….</w:t>
      </w:r>
      <w:proofErr w:type="gramEnd"/>
      <w:r w:rsidRPr="00FA16D5">
        <w:rPr>
          <w:rFonts w:ascii="Calibri Light" w:eastAsia="Calibri" w:hAnsi="Calibri Light" w:cs="Calibri Light"/>
          <w:lang w:eastAsia="en-US"/>
        </w:rPr>
        <w:t xml:space="preserve">.      </w:t>
      </w:r>
    </w:p>
    <w:p w14:paraId="1FE21DBF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</w:p>
    <w:p w14:paraId="409BD9FD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b/>
          <w:lang w:eastAsia="en-US"/>
        </w:rPr>
        <w:t>2°)</w:t>
      </w:r>
      <w:r w:rsidRPr="00FA16D5">
        <w:rPr>
          <w:rFonts w:ascii="Calibri Light" w:eastAsia="Calibri" w:hAnsi="Calibri Light" w:cs="Calibri Light"/>
          <w:lang w:eastAsia="en-US"/>
        </w:rPr>
        <w:t xml:space="preserve"> Conjoint ………………………………………………………                     Date naissance : …………………</w:t>
      </w:r>
      <w:proofErr w:type="gramStart"/>
      <w:r w:rsidRPr="00FA16D5">
        <w:rPr>
          <w:rFonts w:ascii="Calibri Light" w:eastAsia="Calibri" w:hAnsi="Calibri Light" w:cs="Calibri Light"/>
          <w:lang w:eastAsia="en-US"/>
        </w:rPr>
        <w:t>…….</w:t>
      </w:r>
      <w:proofErr w:type="gramEnd"/>
      <w:r w:rsidRPr="00FA16D5">
        <w:rPr>
          <w:rFonts w:ascii="Calibri Light" w:eastAsia="Calibri" w:hAnsi="Calibri Light" w:cs="Calibri Light"/>
          <w:lang w:eastAsia="en-US"/>
        </w:rPr>
        <w:t>.</w:t>
      </w:r>
    </w:p>
    <w:p w14:paraId="3606A231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</w:p>
    <w:p w14:paraId="3788FF21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 xml:space="preserve">Préciser si le conjoint est adhérent     OUI - NON (3) </w:t>
      </w:r>
    </w:p>
    <w:p w14:paraId="1DB059DA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b/>
          <w:bCs/>
          <w:sz w:val="16"/>
          <w:szCs w:val="22"/>
          <w:lang w:eastAsia="en-US"/>
        </w:rPr>
      </w:pPr>
    </w:p>
    <w:p w14:paraId="1173B0E7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Adresse : …………………………………………………………………………………………………………………………………</w:t>
      </w:r>
    </w:p>
    <w:p w14:paraId="1E5643F2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</w:p>
    <w:p w14:paraId="6E794CF7" w14:textId="77777777" w:rsidR="00FA16D5" w:rsidRPr="00FA16D5" w:rsidRDefault="00FA16D5" w:rsidP="00FA16D5">
      <w:pPr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…………………………………………………………………………………………………………………………………………………</w:t>
      </w:r>
    </w:p>
    <w:p w14:paraId="3E8A8675" w14:textId="77777777" w:rsidR="00FA16D5" w:rsidRPr="00FA16D5" w:rsidRDefault="00FA16D5" w:rsidP="00FA16D5">
      <w:pPr>
        <w:spacing w:line="276" w:lineRule="auto"/>
        <w:ind w:right="-110"/>
        <w:rPr>
          <w:rFonts w:ascii="Calibri Light" w:eastAsia="Calibri" w:hAnsi="Calibri Light" w:cs="Calibri Light"/>
          <w:lang w:eastAsia="en-US"/>
        </w:rPr>
      </w:pPr>
    </w:p>
    <w:p w14:paraId="6355118A" w14:textId="77777777" w:rsidR="00FA16D5" w:rsidRPr="00FA16D5" w:rsidRDefault="00FA16D5" w:rsidP="00FA16D5">
      <w:pPr>
        <w:spacing w:after="200" w:line="276" w:lineRule="auto"/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Téléphone (4) : …………………………</w:t>
      </w:r>
      <w:proofErr w:type="gramStart"/>
      <w:r w:rsidRPr="00FA16D5">
        <w:rPr>
          <w:rFonts w:ascii="Calibri Light" w:eastAsia="Calibri" w:hAnsi="Calibri Light" w:cs="Calibri Light"/>
          <w:lang w:eastAsia="en-US"/>
        </w:rPr>
        <w:t>…….</w:t>
      </w:r>
      <w:proofErr w:type="gramEnd"/>
      <w:r w:rsidRPr="00FA16D5">
        <w:rPr>
          <w:rFonts w:ascii="Calibri Light" w:eastAsia="Calibri" w:hAnsi="Calibri Light" w:cs="Calibri Light"/>
          <w:lang w:eastAsia="en-US"/>
        </w:rPr>
        <w:t>.………. Mail (4</w:t>
      </w:r>
      <w:proofErr w:type="gramStart"/>
      <w:r w:rsidRPr="00FA16D5">
        <w:rPr>
          <w:rFonts w:ascii="Calibri Light" w:eastAsia="Calibri" w:hAnsi="Calibri Light" w:cs="Calibri Light"/>
          <w:lang w:eastAsia="en-US"/>
        </w:rPr>
        <w:t>):</w:t>
      </w:r>
      <w:proofErr w:type="gramEnd"/>
      <w:r w:rsidRPr="00FA16D5">
        <w:rPr>
          <w:rFonts w:ascii="Calibri Light" w:eastAsia="Calibri" w:hAnsi="Calibri Light" w:cs="Calibri Light"/>
          <w:lang w:eastAsia="en-US"/>
        </w:rPr>
        <w:t xml:space="preserve"> ………………………………………………………………</w:t>
      </w:r>
    </w:p>
    <w:p w14:paraId="518ECF92" w14:textId="77777777" w:rsidR="00FA16D5" w:rsidRPr="00FA16D5" w:rsidRDefault="00FA16D5" w:rsidP="00FA16D5">
      <w:pPr>
        <w:spacing w:line="276" w:lineRule="auto"/>
        <w:ind w:right="-110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Souhaite (</w:t>
      </w:r>
      <w:proofErr w:type="spellStart"/>
      <w:r w:rsidRPr="00FA16D5">
        <w:rPr>
          <w:rFonts w:ascii="Calibri Light" w:eastAsia="Calibri" w:hAnsi="Calibri Light" w:cs="Calibri Light"/>
          <w:lang w:eastAsia="en-US"/>
        </w:rPr>
        <w:t>ent</w:t>
      </w:r>
      <w:proofErr w:type="spellEnd"/>
      <w:r w:rsidRPr="00FA16D5">
        <w:rPr>
          <w:rFonts w:ascii="Calibri Light" w:eastAsia="Calibri" w:hAnsi="Calibri Light" w:cs="Calibri Light"/>
          <w:lang w:eastAsia="en-US"/>
        </w:rPr>
        <w:t>) participer à la sortie des7/ 8/9/Juin à Peyruis</w:t>
      </w:r>
    </w:p>
    <w:p w14:paraId="6EBDF837" w14:textId="77777777" w:rsidR="00FA16D5" w:rsidRPr="00FA16D5" w:rsidRDefault="00FA16D5" w:rsidP="00FA16D5">
      <w:pPr>
        <w:spacing w:line="276" w:lineRule="auto"/>
        <w:ind w:right="-29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b/>
          <w:bCs/>
          <w:lang w:eastAsia="en-US"/>
        </w:rPr>
        <w:t>Montant   du voyage</w:t>
      </w:r>
      <w:r w:rsidRPr="00FA16D5">
        <w:rPr>
          <w:rFonts w:ascii="Calibri Light" w:eastAsia="Calibri" w:hAnsi="Calibri Light" w:cs="Calibri Light"/>
          <w:lang w:eastAsia="en-US"/>
        </w:rPr>
        <w:t> :</w:t>
      </w:r>
    </w:p>
    <w:p w14:paraId="08E85091" w14:textId="77777777" w:rsidR="00FA16D5" w:rsidRPr="00FA16D5" w:rsidRDefault="00FA16D5" w:rsidP="00FA16D5">
      <w:pPr>
        <w:numPr>
          <w:ilvl w:val="0"/>
          <w:numId w:val="14"/>
        </w:numPr>
        <w:tabs>
          <w:tab w:val="num" w:pos="720"/>
        </w:tabs>
        <w:spacing w:after="200" w:line="276" w:lineRule="auto"/>
        <w:ind w:right="-290" w:hanging="72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Pour adhérent et conjoint : (180 € x ….   pers.)   =    ……………€ (3)</w:t>
      </w:r>
    </w:p>
    <w:p w14:paraId="53678472" w14:textId="77777777" w:rsidR="00FA16D5" w:rsidRPr="00FA16D5" w:rsidRDefault="00FA16D5" w:rsidP="00FA16D5">
      <w:pPr>
        <w:numPr>
          <w:ilvl w:val="0"/>
          <w:numId w:val="14"/>
        </w:numPr>
        <w:tabs>
          <w:tab w:val="num" w:pos="720"/>
        </w:tabs>
        <w:spacing w:after="200" w:line="276" w:lineRule="auto"/>
        <w:ind w:right="-290" w:hanging="72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 xml:space="preserve">Pour le sympathisant, </w:t>
      </w:r>
      <w:r w:rsidRPr="00FA16D5">
        <w:rPr>
          <w:rFonts w:ascii="Calibri Light" w:eastAsia="Calibri" w:hAnsi="Calibri Light" w:cs="Calibri Light"/>
          <w:b/>
          <w:lang w:eastAsia="en-US"/>
        </w:rPr>
        <w:t xml:space="preserve">avec son adhésion </w:t>
      </w:r>
      <w:r w:rsidRPr="00FA16D5">
        <w:rPr>
          <w:rFonts w:ascii="Calibri Light" w:eastAsia="Calibri" w:hAnsi="Calibri Light" w:cs="Calibri Light"/>
          <w:lang w:eastAsia="en-US"/>
        </w:rPr>
        <w:t xml:space="preserve">(210 € </w:t>
      </w:r>
      <w:proofErr w:type="gramStart"/>
      <w:r w:rsidRPr="00FA16D5">
        <w:rPr>
          <w:rFonts w:ascii="Calibri Light" w:eastAsia="Calibri" w:hAnsi="Calibri Light" w:cs="Calibri Light"/>
          <w:lang w:eastAsia="en-US"/>
        </w:rPr>
        <w:t>x  …</w:t>
      </w:r>
      <w:proofErr w:type="gramEnd"/>
      <w:r w:rsidRPr="00FA16D5">
        <w:rPr>
          <w:rFonts w:ascii="Calibri Light" w:eastAsia="Calibri" w:hAnsi="Calibri Light" w:cs="Calibri Light"/>
          <w:lang w:eastAsia="en-US"/>
        </w:rPr>
        <w:t xml:space="preserve">  pers.)   =    ……………€ (3)</w:t>
      </w:r>
    </w:p>
    <w:p w14:paraId="4B6D234F" w14:textId="77777777" w:rsidR="00FA16D5" w:rsidRPr="00FA16D5" w:rsidRDefault="00FA16D5" w:rsidP="00FA16D5">
      <w:pPr>
        <w:ind w:right="-290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14:paraId="34F07B65" w14:textId="77777777" w:rsidR="00FA16D5" w:rsidRPr="00FA16D5" w:rsidRDefault="00FA16D5" w:rsidP="00FA16D5">
      <w:pPr>
        <w:spacing w:line="276" w:lineRule="auto"/>
        <w:ind w:right="-29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b/>
          <w:bCs/>
          <w:lang w:eastAsia="en-US"/>
        </w:rPr>
        <w:t>Règlement</w:t>
      </w:r>
      <w:r w:rsidRPr="00FA16D5">
        <w:rPr>
          <w:rFonts w:ascii="Calibri Light" w:eastAsia="Calibri" w:hAnsi="Calibri Light" w:cs="Calibri Light"/>
          <w:lang w:eastAsia="en-US"/>
        </w:rPr>
        <w:t> : joindre obligatoirement 2 chèques à l’ordre de « Roquebrune Sports » :</w:t>
      </w:r>
    </w:p>
    <w:p w14:paraId="08BAA889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Calibri Light" w:eastAsia="Calibri" w:hAnsi="Calibri Light" w:cs="Calibri Light"/>
          <w:noProof/>
        </w:rPr>
      </w:pPr>
      <w:r w:rsidRPr="00FA16D5">
        <w:rPr>
          <w:rFonts w:ascii="Calibri Light" w:eastAsia="Calibri" w:hAnsi="Calibri Light" w:cs="Calibri Light"/>
          <w:lang w:eastAsia="en-US"/>
        </w:rPr>
        <w:t> </w:t>
      </w:r>
      <w:r w:rsidRPr="00FA16D5">
        <w:rPr>
          <w:rFonts w:ascii="Calibri Light" w:eastAsia="Calibri" w:hAnsi="Calibri Light" w:cs="Calibri Light"/>
          <w:noProof/>
        </w:rPr>
        <w:t>Le 1</w:t>
      </w:r>
      <w:r w:rsidRPr="00FA16D5">
        <w:rPr>
          <w:rFonts w:ascii="Calibri Light" w:eastAsia="Calibri" w:hAnsi="Calibri Light" w:cs="Calibri Light"/>
          <w:noProof/>
          <w:vertAlign w:val="superscript"/>
        </w:rPr>
        <w:t>er</w:t>
      </w:r>
      <w:r w:rsidRPr="00FA16D5">
        <w:rPr>
          <w:rFonts w:ascii="Calibri Light" w:eastAsia="Calibri" w:hAnsi="Calibri Light" w:cs="Calibri Light"/>
          <w:noProof/>
        </w:rPr>
        <w:t xml:space="preserve"> , de  90 € </w:t>
      </w:r>
      <w:r w:rsidRPr="00FA16D5">
        <w:rPr>
          <w:rFonts w:ascii="Calibri Light" w:eastAsia="Calibri" w:hAnsi="Calibri Light" w:cs="Calibri Light"/>
          <w:noProof/>
          <w:u w:val="single"/>
        </w:rPr>
        <w:t>par personne</w:t>
      </w:r>
      <w:r w:rsidRPr="00FA16D5">
        <w:rPr>
          <w:rFonts w:ascii="Calibri Light" w:eastAsia="Calibri" w:hAnsi="Calibri Light" w:cs="Calibri Light"/>
          <w:noProof/>
        </w:rPr>
        <w:t xml:space="preserve"> qui sera débité à partir du 20 Mai 2025</w:t>
      </w:r>
    </w:p>
    <w:p w14:paraId="7BE0573F" w14:textId="77777777" w:rsidR="00FA16D5" w:rsidRPr="00FA16D5" w:rsidRDefault="00FA16D5" w:rsidP="00FA16D5">
      <w:pPr>
        <w:numPr>
          <w:ilvl w:val="0"/>
          <w:numId w:val="12"/>
        </w:numPr>
        <w:spacing w:after="200" w:line="276" w:lineRule="auto"/>
        <w:ind w:right="-284"/>
        <w:contextualSpacing/>
        <w:jc w:val="both"/>
        <w:rPr>
          <w:rFonts w:ascii="Calibri Light" w:eastAsia="Calibri" w:hAnsi="Calibri Light" w:cs="Calibri Light"/>
          <w:noProof/>
        </w:rPr>
      </w:pPr>
      <w:r w:rsidRPr="00FA16D5">
        <w:rPr>
          <w:rFonts w:ascii="Calibri Light" w:eastAsia="Calibri" w:hAnsi="Calibri Light" w:cs="Calibri Light"/>
          <w:noProof/>
        </w:rPr>
        <w:t xml:space="preserve"> Le 2</w:t>
      </w:r>
      <w:r w:rsidRPr="00FA16D5">
        <w:rPr>
          <w:rFonts w:ascii="Calibri Light" w:eastAsia="Calibri" w:hAnsi="Calibri Light" w:cs="Calibri Light"/>
          <w:noProof/>
          <w:vertAlign w:val="superscript"/>
        </w:rPr>
        <w:t>ème</w:t>
      </w:r>
      <w:r w:rsidRPr="00FA16D5">
        <w:rPr>
          <w:rFonts w:ascii="Calibri Light" w:eastAsia="Calibri" w:hAnsi="Calibri Light" w:cs="Calibri Light"/>
          <w:noProof/>
        </w:rPr>
        <w:t xml:space="preserve"> , d’un montant du reste de votre séjour qui ne sera encaissé qu’après la sortie.</w:t>
      </w:r>
    </w:p>
    <w:p w14:paraId="68801707" w14:textId="77777777" w:rsidR="00FA16D5" w:rsidRPr="00FA16D5" w:rsidRDefault="00FA16D5" w:rsidP="00FA16D5">
      <w:pPr>
        <w:spacing w:line="276" w:lineRule="auto"/>
        <w:ind w:right="-290"/>
        <w:jc w:val="both"/>
        <w:rPr>
          <w:rFonts w:ascii="Calibri Light" w:eastAsia="Calibri" w:hAnsi="Calibri Light" w:cs="Calibri Light"/>
          <w:lang w:eastAsia="en-US"/>
        </w:rPr>
      </w:pPr>
    </w:p>
    <w:p w14:paraId="15004D39" w14:textId="77777777" w:rsidR="00FA16D5" w:rsidRPr="00FA16D5" w:rsidRDefault="00FA16D5" w:rsidP="00FA16D5">
      <w:pPr>
        <w:spacing w:after="200" w:line="276" w:lineRule="auto"/>
        <w:ind w:right="-29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 xml:space="preserve">                     Date : …………………………. Signature : ………………………………….</w:t>
      </w:r>
    </w:p>
    <w:p w14:paraId="479F49D7" w14:textId="77777777" w:rsidR="00FA16D5" w:rsidRPr="00FA16D5" w:rsidRDefault="00FA16D5" w:rsidP="00FA16D5">
      <w:pPr>
        <w:ind w:left="-142" w:right="-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A16D5">
        <w:rPr>
          <w:rFonts w:ascii="Tahoma" w:eastAsia="Calibri" w:hAnsi="Tahoma" w:cs="Tahoma"/>
          <w:sz w:val="20"/>
          <w:szCs w:val="20"/>
          <w:lang w:eastAsia="en-US"/>
        </w:rPr>
        <w:t xml:space="preserve">- </w:t>
      </w:r>
      <w:r w:rsidRPr="00FA16D5">
        <w:rPr>
          <w:rFonts w:ascii="Tahoma" w:eastAsia="Calibri" w:hAnsi="Tahoma" w:cs="Tahoma"/>
          <w:b/>
          <w:i/>
          <w:sz w:val="20"/>
          <w:szCs w:val="20"/>
          <w:u w:val="single"/>
          <w:lang w:eastAsia="en-US"/>
        </w:rPr>
        <w:t>Important </w:t>
      </w:r>
      <w:r w:rsidRPr="00FA16D5">
        <w:rPr>
          <w:rFonts w:ascii="Tahoma" w:eastAsia="Calibri" w:hAnsi="Tahoma" w:cs="Tahoma"/>
          <w:b/>
          <w:i/>
          <w:sz w:val="20"/>
          <w:szCs w:val="20"/>
          <w:lang w:eastAsia="en-US"/>
        </w:rPr>
        <w:t>:</w:t>
      </w:r>
      <w:r w:rsidRPr="00FA16D5">
        <w:rPr>
          <w:rFonts w:ascii="Tahoma" w:eastAsia="Calibri" w:hAnsi="Tahoma" w:cs="Tahoma"/>
          <w:sz w:val="20"/>
          <w:szCs w:val="20"/>
          <w:lang w:eastAsia="en-US"/>
        </w:rPr>
        <w:t xml:space="preserve">  </w:t>
      </w:r>
      <w:r w:rsidRPr="00FA16D5">
        <w:rPr>
          <w:rFonts w:ascii="Tahoma" w:eastAsia="Calibri" w:hAnsi="Tahoma" w:cs="Tahoma"/>
          <w:i/>
          <w:sz w:val="20"/>
          <w:szCs w:val="20"/>
          <w:lang w:eastAsia="en-US"/>
        </w:rPr>
        <w:t xml:space="preserve">si vous avez des problèmes de santé nécessitant un traitement particulier, merci de bien vouloir le signaler par écrit et de conserver cette note en permanence sur vous (Note avec : Nom, prénom, pathologie et traitement en cours, allergie, groupe sanguin…). En cas de « pépin » elle pourra être ainsi transmise aussitôt au médecin intervenant. </w:t>
      </w:r>
      <w:r w:rsidRPr="00FA16D5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14:paraId="44E0978B" w14:textId="77777777" w:rsidR="00FA16D5" w:rsidRPr="00FA16D5" w:rsidRDefault="00FA16D5" w:rsidP="00FA16D5">
      <w:pPr>
        <w:spacing w:after="200" w:line="276" w:lineRule="auto"/>
        <w:ind w:right="-290"/>
        <w:jc w:val="both"/>
        <w:rPr>
          <w:rFonts w:ascii="Calibri Light" w:eastAsia="Calibri" w:hAnsi="Calibri Light" w:cs="Calibri Light"/>
          <w:lang w:eastAsia="en-US"/>
        </w:rPr>
      </w:pPr>
      <w:r w:rsidRPr="00FA16D5">
        <w:rPr>
          <w:rFonts w:ascii="Calibri Light" w:eastAsia="Calibri" w:hAnsi="Calibri Light" w:cs="Calibri Light"/>
          <w:lang w:eastAsia="en-US"/>
        </w:rPr>
        <w:t>Si vous avez des régimes alimentaires particuliers vous pouvez nous le signaler.</w:t>
      </w:r>
    </w:p>
    <w:p w14:paraId="7722928C" w14:textId="77777777" w:rsidR="00FA16D5" w:rsidRPr="00FA16D5" w:rsidRDefault="00FA16D5" w:rsidP="00FA16D5">
      <w:pPr>
        <w:numPr>
          <w:ilvl w:val="0"/>
          <w:numId w:val="15"/>
        </w:numPr>
        <w:tabs>
          <w:tab w:val="num" w:pos="1276"/>
        </w:tabs>
        <w:spacing w:after="200" w:line="276" w:lineRule="auto"/>
        <w:ind w:left="426" w:right="-290" w:hanging="426"/>
        <w:contextualSpacing/>
        <w:rPr>
          <w:rFonts w:ascii="Calibri Light" w:eastAsia="Calibri" w:hAnsi="Calibri Light" w:cs="Calibri Light"/>
          <w:sz w:val="20"/>
          <w:szCs w:val="22"/>
          <w:lang w:eastAsia="en-US"/>
        </w:rPr>
      </w:pP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 xml:space="preserve">Bulletin à remettre aux </w:t>
      </w:r>
      <w:r w:rsidRPr="00FA16D5">
        <w:rPr>
          <w:rFonts w:ascii="Calibri Light" w:eastAsia="Calibri" w:hAnsi="Calibri Light" w:cs="Calibri Light"/>
          <w:sz w:val="20"/>
          <w:szCs w:val="22"/>
          <w:u w:val="single"/>
          <w:lang w:eastAsia="en-US"/>
        </w:rPr>
        <w:t>ANIMATRICES de votre Section</w:t>
      </w: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>, ou à envoyer à : « Roquebrune Sports » - B.P. 600 14 – 83521 Roquebrune s/Argens Cedex.</w:t>
      </w:r>
    </w:p>
    <w:p w14:paraId="045D0A03" w14:textId="77777777" w:rsidR="00FA16D5" w:rsidRPr="00FA16D5" w:rsidRDefault="00FA16D5" w:rsidP="00FA16D5">
      <w:pPr>
        <w:numPr>
          <w:ilvl w:val="0"/>
          <w:numId w:val="15"/>
        </w:numPr>
        <w:tabs>
          <w:tab w:val="num" w:pos="360"/>
        </w:tabs>
        <w:spacing w:after="200" w:line="276" w:lineRule="auto"/>
        <w:ind w:left="0" w:right="-290" w:firstLine="0"/>
        <w:contextualSpacing/>
        <w:jc w:val="both"/>
        <w:rPr>
          <w:rFonts w:ascii="Calibri Light" w:eastAsia="Calibri" w:hAnsi="Calibri Light" w:cs="Calibri Light"/>
          <w:sz w:val="20"/>
          <w:szCs w:val="22"/>
          <w:lang w:eastAsia="en-US"/>
        </w:rPr>
      </w:pP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 xml:space="preserve"> Préciser les : nom, prénom, date de naissance </w:t>
      </w:r>
      <w:r w:rsidRPr="00FA16D5">
        <w:rPr>
          <w:rFonts w:ascii="Calibri Light" w:eastAsia="Calibri" w:hAnsi="Calibri Light" w:cs="Calibri Light"/>
          <w:sz w:val="20"/>
          <w:szCs w:val="22"/>
          <w:u w:val="single"/>
          <w:lang w:eastAsia="en-US"/>
        </w:rPr>
        <w:t>de chaque participant</w:t>
      </w: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 xml:space="preserve"> (pour les assurances)</w:t>
      </w:r>
    </w:p>
    <w:p w14:paraId="0055C007" w14:textId="77777777" w:rsidR="00FA16D5" w:rsidRPr="00FA16D5" w:rsidRDefault="00FA16D5" w:rsidP="00FA16D5">
      <w:pPr>
        <w:numPr>
          <w:ilvl w:val="0"/>
          <w:numId w:val="15"/>
        </w:numPr>
        <w:tabs>
          <w:tab w:val="num" w:pos="360"/>
        </w:tabs>
        <w:spacing w:after="200" w:line="276" w:lineRule="auto"/>
        <w:ind w:left="0" w:right="-290" w:firstLine="0"/>
        <w:jc w:val="both"/>
        <w:rPr>
          <w:rFonts w:ascii="Calibri Light" w:eastAsia="Calibri" w:hAnsi="Calibri Light" w:cs="Calibri Light"/>
          <w:szCs w:val="22"/>
          <w:lang w:eastAsia="en-US"/>
        </w:rPr>
      </w:pP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 xml:space="preserve"> Compléter et/ou rayer la mention inutile. </w:t>
      </w:r>
    </w:p>
    <w:p w14:paraId="74B48316" w14:textId="77777777" w:rsidR="00FA16D5" w:rsidRPr="00FA16D5" w:rsidRDefault="00FA16D5" w:rsidP="00FA16D5">
      <w:pPr>
        <w:numPr>
          <w:ilvl w:val="0"/>
          <w:numId w:val="15"/>
        </w:numPr>
        <w:tabs>
          <w:tab w:val="num" w:pos="360"/>
        </w:tabs>
        <w:spacing w:after="200" w:line="276" w:lineRule="auto"/>
        <w:ind w:right="-290" w:hanging="720"/>
        <w:jc w:val="both"/>
        <w:rPr>
          <w:rFonts w:ascii="Calibri Light" w:eastAsia="Calibri" w:hAnsi="Calibri Light" w:cs="Calibri Light"/>
          <w:sz w:val="20"/>
          <w:szCs w:val="22"/>
          <w:lang w:eastAsia="en-US"/>
        </w:rPr>
      </w:pPr>
      <w:r w:rsidRPr="00FA16D5">
        <w:rPr>
          <w:rFonts w:ascii="Calibri Light" w:eastAsia="Calibri" w:hAnsi="Calibri Light" w:cs="Calibri Light"/>
          <w:sz w:val="20"/>
          <w:szCs w:val="22"/>
          <w:lang w:eastAsia="en-US"/>
        </w:rPr>
        <w:t xml:space="preserve"> Informations indispensables pour vous communiquer les dernières précisions sur le voyage.</w:t>
      </w:r>
    </w:p>
    <w:p w14:paraId="0B93B689" w14:textId="694009BD" w:rsidR="00FA16D5" w:rsidRDefault="00FA16D5" w:rsidP="00FA16D5">
      <w:pPr>
        <w:tabs>
          <w:tab w:val="num" w:pos="360"/>
        </w:tabs>
        <w:ind w:right="-290"/>
        <w:rPr>
          <w:color w:val="0000FF"/>
          <w:sz w:val="22"/>
          <w:szCs w:val="22"/>
        </w:rPr>
      </w:pPr>
      <w:r w:rsidRPr="00FA16D5">
        <w:rPr>
          <w:rFonts w:ascii="Calibri Light" w:eastAsia="Calibri" w:hAnsi="Calibri Light" w:cs="Calibri Light"/>
          <w:b/>
          <w:i/>
          <w:sz w:val="36"/>
          <w:szCs w:val="36"/>
          <w:u w:val="single"/>
          <w:lang w:eastAsia="en-US"/>
        </w:rPr>
        <w:t>Date limite de dépôt des candidatures : le 12 Mai 2025</w:t>
      </w:r>
    </w:p>
    <w:sectPr w:rsidR="00FA16D5" w:rsidSect="00FA16D5">
      <w:pgSz w:w="11907" w:h="16840" w:code="9"/>
      <w:pgMar w:top="1418" w:right="1134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CA01" w14:textId="77777777" w:rsidR="00E57B2F" w:rsidRDefault="00E57B2F">
      <w:r>
        <w:separator/>
      </w:r>
    </w:p>
  </w:endnote>
  <w:endnote w:type="continuationSeparator" w:id="0">
    <w:p w14:paraId="5B2E90DF" w14:textId="77777777" w:rsidR="00E57B2F" w:rsidRDefault="00E5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3DF13" w14:textId="77777777" w:rsidR="00E57B2F" w:rsidRDefault="00E57B2F">
      <w:r>
        <w:separator/>
      </w:r>
    </w:p>
  </w:footnote>
  <w:footnote w:type="continuationSeparator" w:id="0">
    <w:p w14:paraId="627A520C" w14:textId="77777777" w:rsidR="00E57B2F" w:rsidRDefault="00E5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181"/>
    <w:multiLevelType w:val="hybridMultilevel"/>
    <w:tmpl w:val="7824A188"/>
    <w:lvl w:ilvl="0" w:tplc="E306FE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37855"/>
    <w:multiLevelType w:val="hybridMultilevel"/>
    <w:tmpl w:val="0F9E6992"/>
    <w:lvl w:ilvl="0" w:tplc="B0DC651A">
      <w:numFmt w:val="bullet"/>
      <w:lvlText w:val="-"/>
      <w:lvlJc w:val="left"/>
      <w:pPr>
        <w:tabs>
          <w:tab w:val="num" w:pos="3036"/>
        </w:tabs>
        <w:ind w:left="303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56"/>
        </w:tabs>
        <w:ind w:left="73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76"/>
        </w:tabs>
        <w:ind w:left="80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96"/>
        </w:tabs>
        <w:ind w:left="8796" w:hanging="360"/>
      </w:pPr>
      <w:rPr>
        <w:rFonts w:ascii="Wingdings" w:hAnsi="Wingdings" w:hint="default"/>
      </w:rPr>
    </w:lvl>
  </w:abstractNum>
  <w:abstractNum w:abstractNumId="2" w15:restartNumberingAfterBreak="0">
    <w:nsid w:val="18FB1732"/>
    <w:multiLevelType w:val="hybridMultilevel"/>
    <w:tmpl w:val="AFAAACF8"/>
    <w:lvl w:ilvl="0" w:tplc="4186146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B54BC2"/>
    <w:multiLevelType w:val="hybridMultilevel"/>
    <w:tmpl w:val="BE729EB8"/>
    <w:lvl w:ilvl="0" w:tplc="0B761220">
      <w:start w:val="39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564"/>
        </w:tabs>
        <w:ind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6725F6"/>
    <w:multiLevelType w:val="hybridMultilevel"/>
    <w:tmpl w:val="50F8AA58"/>
    <w:lvl w:ilvl="0" w:tplc="B1687F26">
      <w:numFmt w:val="bullet"/>
      <w:lvlText w:val="-"/>
      <w:lvlJc w:val="left"/>
      <w:pPr>
        <w:ind w:left="79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38D21322"/>
    <w:multiLevelType w:val="hybridMultilevel"/>
    <w:tmpl w:val="F430991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900AB"/>
    <w:multiLevelType w:val="hybridMultilevel"/>
    <w:tmpl w:val="A9A6EC10"/>
    <w:lvl w:ilvl="0" w:tplc="E174E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526C"/>
    <w:multiLevelType w:val="hybridMultilevel"/>
    <w:tmpl w:val="688EAB36"/>
    <w:lvl w:ilvl="0" w:tplc="CD70D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E05DE"/>
    <w:multiLevelType w:val="hybridMultilevel"/>
    <w:tmpl w:val="C73CCD36"/>
    <w:lvl w:ilvl="0" w:tplc="3DAC6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BA7"/>
    <w:multiLevelType w:val="hybridMultilevel"/>
    <w:tmpl w:val="D506BF36"/>
    <w:lvl w:ilvl="0" w:tplc="156A07A6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51664EF"/>
    <w:multiLevelType w:val="hybridMultilevel"/>
    <w:tmpl w:val="C4766EA0"/>
    <w:lvl w:ilvl="0" w:tplc="68D06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73F93"/>
    <w:multiLevelType w:val="hybridMultilevel"/>
    <w:tmpl w:val="3DC41BFE"/>
    <w:lvl w:ilvl="0" w:tplc="E49A6362">
      <w:start w:val="1"/>
      <w:numFmt w:val="decimal"/>
      <w:lvlText w:val="(%1)"/>
      <w:lvlJc w:val="left"/>
      <w:pPr>
        <w:ind w:left="76" w:hanging="360"/>
      </w:pPr>
    </w:lvl>
    <w:lvl w:ilvl="1" w:tplc="040C0019">
      <w:start w:val="1"/>
      <w:numFmt w:val="lowerLetter"/>
      <w:lvlText w:val="%2."/>
      <w:lvlJc w:val="left"/>
      <w:pPr>
        <w:ind w:left="796" w:hanging="360"/>
      </w:pPr>
    </w:lvl>
    <w:lvl w:ilvl="2" w:tplc="040C001B">
      <w:start w:val="1"/>
      <w:numFmt w:val="lowerRoman"/>
      <w:lvlText w:val="%3."/>
      <w:lvlJc w:val="right"/>
      <w:pPr>
        <w:ind w:left="1516" w:hanging="180"/>
      </w:pPr>
    </w:lvl>
    <w:lvl w:ilvl="3" w:tplc="040C000F">
      <w:start w:val="1"/>
      <w:numFmt w:val="decimal"/>
      <w:lvlText w:val="%4."/>
      <w:lvlJc w:val="left"/>
      <w:pPr>
        <w:ind w:left="2236" w:hanging="360"/>
      </w:pPr>
    </w:lvl>
    <w:lvl w:ilvl="4" w:tplc="040C0019">
      <w:start w:val="1"/>
      <w:numFmt w:val="lowerLetter"/>
      <w:lvlText w:val="%5."/>
      <w:lvlJc w:val="left"/>
      <w:pPr>
        <w:ind w:left="2956" w:hanging="360"/>
      </w:pPr>
    </w:lvl>
    <w:lvl w:ilvl="5" w:tplc="040C001B">
      <w:start w:val="1"/>
      <w:numFmt w:val="lowerRoman"/>
      <w:lvlText w:val="%6."/>
      <w:lvlJc w:val="right"/>
      <w:pPr>
        <w:ind w:left="3676" w:hanging="180"/>
      </w:pPr>
    </w:lvl>
    <w:lvl w:ilvl="6" w:tplc="040C000F">
      <w:start w:val="1"/>
      <w:numFmt w:val="decimal"/>
      <w:lvlText w:val="%7."/>
      <w:lvlJc w:val="left"/>
      <w:pPr>
        <w:ind w:left="4396" w:hanging="360"/>
      </w:pPr>
    </w:lvl>
    <w:lvl w:ilvl="7" w:tplc="040C0019">
      <w:start w:val="1"/>
      <w:numFmt w:val="lowerLetter"/>
      <w:lvlText w:val="%8."/>
      <w:lvlJc w:val="left"/>
      <w:pPr>
        <w:ind w:left="5116" w:hanging="360"/>
      </w:pPr>
    </w:lvl>
    <w:lvl w:ilvl="8" w:tplc="040C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6A02118C"/>
    <w:multiLevelType w:val="hybridMultilevel"/>
    <w:tmpl w:val="0400DD8A"/>
    <w:lvl w:ilvl="0" w:tplc="B4D2914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50F1A5C"/>
    <w:multiLevelType w:val="hybridMultilevel"/>
    <w:tmpl w:val="821008C0"/>
    <w:lvl w:ilvl="0" w:tplc="069CDF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013378"/>
    <w:multiLevelType w:val="hybridMultilevel"/>
    <w:tmpl w:val="8DE2B962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14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A14"/>
    <w:rsid w:val="00000E94"/>
    <w:rsid w:val="000256F4"/>
    <w:rsid w:val="0005638D"/>
    <w:rsid w:val="00061869"/>
    <w:rsid w:val="00061A01"/>
    <w:rsid w:val="00081388"/>
    <w:rsid w:val="000B3C2A"/>
    <w:rsid w:val="000D08D5"/>
    <w:rsid w:val="000D7A7F"/>
    <w:rsid w:val="000E0880"/>
    <w:rsid w:val="000E403D"/>
    <w:rsid w:val="000F1C04"/>
    <w:rsid w:val="00100AEB"/>
    <w:rsid w:val="00106F93"/>
    <w:rsid w:val="00110BB9"/>
    <w:rsid w:val="001152EE"/>
    <w:rsid w:val="00115618"/>
    <w:rsid w:val="00117CB0"/>
    <w:rsid w:val="00125B00"/>
    <w:rsid w:val="0014157A"/>
    <w:rsid w:val="00143219"/>
    <w:rsid w:val="00174BF6"/>
    <w:rsid w:val="001A6CF2"/>
    <w:rsid w:val="001A7ACD"/>
    <w:rsid w:val="001B2857"/>
    <w:rsid w:val="001D4D06"/>
    <w:rsid w:val="001E69C0"/>
    <w:rsid w:val="001E6E5F"/>
    <w:rsid w:val="001F5CC5"/>
    <w:rsid w:val="001F77FE"/>
    <w:rsid w:val="00212041"/>
    <w:rsid w:val="00240624"/>
    <w:rsid w:val="00242138"/>
    <w:rsid w:val="0024249A"/>
    <w:rsid w:val="00243C33"/>
    <w:rsid w:val="00286C1C"/>
    <w:rsid w:val="0029278C"/>
    <w:rsid w:val="00292F2B"/>
    <w:rsid w:val="002A0EDD"/>
    <w:rsid w:val="002A16DB"/>
    <w:rsid w:val="002A1EE9"/>
    <w:rsid w:val="002A43D1"/>
    <w:rsid w:val="002B3364"/>
    <w:rsid w:val="002C1457"/>
    <w:rsid w:val="002C2E07"/>
    <w:rsid w:val="002C7973"/>
    <w:rsid w:val="00302EAA"/>
    <w:rsid w:val="00314FD7"/>
    <w:rsid w:val="003274C2"/>
    <w:rsid w:val="00327A37"/>
    <w:rsid w:val="00340DA0"/>
    <w:rsid w:val="003617AF"/>
    <w:rsid w:val="00363728"/>
    <w:rsid w:val="0036451E"/>
    <w:rsid w:val="00370800"/>
    <w:rsid w:val="0037678C"/>
    <w:rsid w:val="00391B84"/>
    <w:rsid w:val="00394384"/>
    <w:rsid w:val="003A2121"/>
    <w:rsid w:val="003A6FFE"/>
    <w:rsid w:val="003C7C3C"/>
    <w:rsid w:val="003D3249"/>
    <w:rsid w:val="0041236C"/>
    <w:rsid w:val="00427943"/>
    <w:rsid w:val="00433EC6"/>
    <w:rsid w:val="0044330C"/>
    <w:rsid w:val="00455A33"/>
    <w:rsid w:val="0047680E"/>
    <w:rsid w:val="00476F2B"/>
    <w:rsid w:val="00477C63"/>
    <w:rsid w:val="00482F9B"/>
    <w:rsid w:val="00484C8E"/>
    <w:rsid w:val="00485915"/>
    <w:rsid w:val="0049196F"/>
    <w:rsid w:val="004967AD"/>
    <w:rsid w:val="004A46A2"/>
    <w:rsid w:val="004A74A7"/>
    <w:rsid w:val="004C191D"/>
    <w:rsid w:val="004C41D7"/>
    <w:rsid w:val="004D0E6F"/>
    <w:rsid w:val="004D5235"/>
    <w:rsid w:val="004D7E0B"/>
    <w:rsid w:val="004E7C85"/>
    <w:rsid w:val="004F51BD"/>
    <w:rsid w:val="00510995"/>
    <w:rsid w:val="005264B5"/>
    <w:rsid w:val="00530BE7"/>
    <w:rsid w:val="00531892"/>
    <w:rsid w:val="00537E95"/>
    <w:rsid w:val="00556F64"/>
    <w:rsid w:val="00563685"/>
    <w:rsid w:val="005650D1"/>
    <w:rsid w:val="005656F0"/>
    <w:rsid w:val="00571503"/>
    <w:rsid w:val="005C7DFC"/>
    <w:rsid w:val="005D4079"/>
    <w:rsid w:val="005D4511"/>
    <w:rsid w:val="005D4B94"/>
    <w:rsid w:val="005D67E7"/>
    <w:rsid w:val="005E610D"/>
    <w:rsid w:val="005F166B"/>
    <w:rsid w:val="005F37A6"/>
    <w:rsid w:val="005F4876"/>
    <w:rsid w:val="00600118"/>
    <w:rsid w:val="00601293"/>
    <w:rsid w:val="00604797"/>
    <w:rsid w:val="00615382"/>
    <w:rsid w:val="00621326"/>
    <w:rsid w:val="00622856"/>
    <w:rsid w:val="00623DAD"/>
    <w:rsid w:val="00625471"/>
    <w:rsid w:val="00630EA7"/>
    <w:rsid w:val="006368A6"/>
    <w:rsid w:val="00640F0D"/>
    <w:rsid w:val="00641029"/>
    <w:rsid w:val="00642551"/>
    <w:rsid w:val="00644EF1"/>
    <w:rsid w:val="00657317"/>
    <w:rsid w:val="00661670"/>
    <w:rsid w:val="00667582"/>
    <w:rsid w:val="006742E7"/>
    <w:rsid w:val="00676E3B"/>
    <w:rsid w:val="006833DC"/>
    <w:rsid w:val="006834D7"/>
    <w:rsid w:val="00691A6D"/>
    <w:rsid w:val="006A4B3E"/>
    <w:rsid w:val="006A54F4"/>
    <w:rsid w:val="006B04FB"/>
    <w:rsid w:val="006B392A"/>
    <w:rsid w:val="006B6417"/>
    <w:rsid w:val="006C06B4"/>
    <w:rsid w:val="006D5B49"/>
    <w:rsid w:val="006D5D8F"/>
    <w:rsid w:val="006E1566"/>
    <w:rsid w:val="006E2BCC"/>
    <w:rsid w:val="006E496C"/>
    <w:rsid w:val="006E7664"/>
    <w:rsid w:val="007349E0"/>
    <w:rsid w:val="007358CF"/>
    <w:rsid w:val="0073657C"/>
    <w:rsid w:val="00741DCF"/>
    <w:rsid w:val="00742815"/>
    <w:rsid w:val="00750199"/>
    <w:rsid w:val="00755D31"/>
    <w:rsid w:val="00766B01"/>
    <w:rsid w:val="00772068"/>
    <w:rsid w:val="00794BFB"/>
    <w:rsid w:val="00797BF5"/>
    <w:rsid w:val="007A2B52"/>
    <w:rsid w:val="007B3AFA"/>
    <w:rsid w:val="007C4AE5"/>
    <w:rsid w:val="007D04D2"/>
    <w:rsid w:val="007E75BD"/>
    <w:rsid w:val="007F150A"/>
    <w:rsid w:val="008066CD"/>
    <w:rsid w:val="008160C1"/>
    <w:rsid w:val="008205D3"/>
    <w:rsid w:val="008206FC"/>
    <w:rsid w:val="00822639"/>
    <w:rsid w:val="00833C92"/>
    <w:rsid w:val="008358E6"/>
    <w:rsid w:val="008370EA"/>
    <w:rsid w:val="0084296B"/>
    <w:rsid w:val="00853E10"/>
    <w:rsid w:val="0085451D"/>
    <w:rsid w:val="00860EFC"/>
    <w:rsid w:val="00862B5C"/>
    <w:rsid w:val="00871EEC"/>
    <w:rsid w:val="008822F1"/>
    <w:rsid w:val="008A7713"/>
    <w:rsid w:val="008B0AFE"/>
    <w:rsid w:val="008B0BC0"/>
    <w:rsid w:val="008B20FD"/>
    <w:rsid w:val="008B5F14"/>
    <w:rsid w:val="008C1142"/>
    <w:rsid w:val="008C7BCF"/>
    <w:rsid w:val="008D5E67"/>
    <w:rsid w:val="008D7598"/>
    <w:rsid w:val="008E2AD5"/>
    <w:rsid w:val="008F19C5"/>
    <w:rsid w:val="008F4252"/>
    <w:rsid w:val="009011E8"/>
    <w:rsid w:val="00901C48"/>
    <w:rsid w:val="00936103"/>
    <w:rsid w:val="0095221E"/>
    <w:rsid w:val="0095240A"/>
    <w:rsid w:val="0097089D"/>
    <w:rsid w:val="00985F27"/>
    <w:rsid w:val="00991185"/>
    <w:rsid w:val="0099470B"/>
    <w:rsid w:val="00996DA0"/>
    <w:rsid w:val="009A69FB"/>
    <w:rsid w:val="009B5936"/>
    <w:rsid w:val="009B6641"/>
    <w:rsid w:val="009C4D2A"/>
    <w:rsid w:val="009C5A4B"/>
    <w:rsid w:val="009C7C56"/>
    <w:rsid w:val="009D4F1C"/>
    <w:rsid w:val="009E0B32"/>
    <w:rsid w:val="009E2A8C"/>
    <w:rsid w:val="009F0E42"/>
    <w:rsid w:val="00A0322C"/>
    <w:rsid w:val="00A06E4C"/>
    <w:rsid w:val="00A06F41"/>
    <w:rsid w:val="00A14779"/>
    <w:rsid w:val="00A31A9C"/>
    <w:rsid w:val="00A37355"/>
    <w:rsid w:val="00A37A42"/>
    <w:rsid w:val="00A56935"/>
    <w:rsid w:val="00A62BFD"/>
    <w:rsid w:val="00A853BC"/>
    <w:rsid w:val="00A868EB"/>
    <w:rsid w:val="00A86927"/>
    <w:rsid w:val="00A97035"/>
    <w:rsid w:val="00AA0780"/>
    <w:rsid w:val="00AB0C09"/>
    <w:rsid w:val="00AB21E4"/>
    <w:rsid w:val="00AB534B"/>
    <w:rsid w:val="00AB6246"/>
    <w:rsid w:val="00AB7D67"/>
    <w:rsid w:val="00AC55B8"/>
    <w:rsid w:val="00AC6768"/>
    <w:rsid w:val="00AC7D28"/>
    <w:rsid w:val="00AD790E"/>
    <w:rsid w:val="00B058E3"/>
    <w:rsid w:val="00B2571D"/>
    <w:rsid w:val="00B308D8"/>
    <w:rsid w:val="00B51F82"/>
    <w:rsid w:val="00B54F64"/>
    <w:rsid w:val="00B804DB"/>
    <w:rsid w:val="00BC4EBD"/>
    <w:rsid w:val="00BE5FF7"/>
    <w:rsid w:val="00BF19DE"/>
    <w:rsid w:val="00BF2416"/>
    <w:rsid w:val="00C01766"/>
    <w:rsid w:val="00C215AC"/>
    <w:rsid w:val="00C25A38"/>
    <w:rsid w:val="00C25A6D"/>
    <w:rsid w:val="00C26542"/>
    <w:rsid w:val="00C31B51"/>
    <w:rsid w:val="00C3705F"/>
    <w:rsid w:val="00C41AE0"/>
    <w:rsid w:val="00C44A8A"/>
    <w:rsid w:val="00C539E7"/>
    <w:rsid w:val="00C67084"/>
    <w:rsid w:val="00C67B17"/>
    <w:rsid w:val="00C70DB2"/>
    <w:rsid w:val="00C72E73"/>
    <w:rsid w:val="00C83E9E"/>
    <w:rsid w:val="00C85858"/>
    <w:rsid w:val="00C93B86"/>
    <w:rsid w:val="00C9422F"/>
    <w:rsid w:val="00CA04EF"/>
    <w:rsid w:val="00CA315D"/>
    <w:rsid w:val="00CA3585"/>
    <w:rsid w:val="00CB0E5B"/>
    <w:rsid w:val="00CC0D4A"/>
    <w:rsid w:val="00CC66A9"/>
    <w:rsid w:val="00CD413B"/>
    <w:rsid w:val="00CE3B33"/>
    <w:rsid w:val="00CF642F"/>
    <w:rsid w:val="00D015F2"/>
    <w:rsid w:val="00D070A2"/>
    <w:rsid w:val="00D203D9"/>
    <w:rsid w:val="00D22A14"/>
    <w:rsid w:val="00D23F75"/>
    <w:rsid w:val="00D532AE"/>
    <w:rsid w:val="00D54110"/>
    <w:rsid w:val="00D76EDC"/>
    <w:rsid w:val="00D83772"/>
    <w:rsid w:val="00D90E98"/>
    <w:rsid w:val="00D91DB4"/>
    <w:rsid w:val="00DA1168"/>
    <w:rsid w:val="00DA462D"/>
    <w:rsid w:val="00DA567C"/>
    <w:rsid w:val="00DA7939"/>
    <w:rsid w:val="00DB3E8F"/>
    <w:rsid w:val="00DB48FD"/>
    <w:rsid w:val="00DE0EDE"/>
    <w:rsid w:val="00DE5325"/>
    <w:rsid w:val="00DF0592"/>
    <w:rsid w:val="00E12D79"/>
    <w:rsid w:val="00E15996"/>
    <w:rsid w:val="00E15C24"/>
    <w:rsid w:val="00E219FE"/>
    <w:rsid w:val="00E2407A"/>
    <w:rsid w:val="00E258D0"/>
    <w:rsid w:val="00E5525E"/>
    <w:rsid w:val="00E554DA"/>
    <w:rsid w:val="00E57B2F"/>
    <w:rsid w:val="00E61842"/>
    <w:rsid w:val="00E6665D"/>
    <w:rsid w:val="00E74CBF"/>
    <w:rsid w:val="00E92591"/>
    <w:rsid w:val="00E93105"/>
    <w:rsid w:val="00EB2BD6"/>
    <w:rsid w:val="00EC54DA"/>
    <w:rsid w:val="00EC638A"/>
    <w:rsid w:val="00ED10CE"/>
    <w:rsid w:val="00EE1279"/>
    <w:rsid w:val="00EF32C7"/>
    <w:rsid w:val="00EF3AA9"/>
    <w:rsid w:val="00F01A70"/>
    <w:rsid w:val="00F0259D"/>
    <w:rsid w:val="00F05109"/>
    <w:rsid w:val="00F2013B"/>
    <w:rsid w:val="00F52468"/>
    <w:rsid w:val="00F5448F"/>
    <w:rsid w:val="00F5482C"/>
    <w:rsid w:val="00F65FF2"/>
    <w:rsid w:val="00F96226"/>
    <w:rsid w:val="00F96D05"/>
    <w:rsid w:val="00FA16D5"/>
    <w:rsid w:val="00FA5CEC"/>
    <w:rsid w:val="00FB3D2F"/>
    <w:rsid w:val="00FB49CC"/>
    <w:rsid w:val="00FB4D49"/>
    <w:rsid w:val="00FC0083"/>
    <w:rsid w:val="00FC3645"/>
    <w:rsid w:val="00FE1780"/>
    <w:rsid w:val="00FF35C1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B62E8D9"/>
  <w15:chartTrackingRefBased/>
  <w15:docId w15:val="{6DFB27B1-08F1-4A55-84B2-B74D055E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D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7358CF"/>
    <w:pPr>
      <w:keepNext/>
      <w:ind w:left="-1134" w:firstLine="54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91A6D"/>
    <w:rPr>
      <w:rFonts w:ascii="Cambria" w:hAnsi="Cambria" w:cs="Times New Roman"/>
      <w:b/>
      <w:bCs/>
      <w:kern w:val="32"/>
      <w:sz w:val="32"/>
      <w:szCs w:val="32"/>
    </w:rPr>
  </w:style>
  <w:style w:type="paragraph" w:styleId="Titre">
    <w:name w:val="Title"/>
    <w:basedOn w:val="Normal"/>
    <w:link w:val="TitreCar"/>
    <w:uiPriority w:val="99"/>
    <w:qFormat/>
    <w:rsid w:val="007358CF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kern w:val="28"/>
      <w:sz w:val="22"/>
      <w:szCs w:val="22"/>
    </w:rPr>
  </w:style>
  <w:style w:type="character" w:customStyle="1" w:styleId="TitreCar">
    <w:name w:val="Titre Car"/>
    <w:link w:val="Titre"/>
    <w:uiPriority w:val="99"/>
    <w:locked/>
    <w:rsid w:val="00691A6D"/>
    <w:rPr>
      <w:rFonts w:ascii="Cambria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862B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62B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5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544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oquebrune-sport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\Documents\Mes%20documents\Roquebrune%20Sports2\Convocations\convocation%20r&#233;%2028%2011%2017%20word%20200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convocation ré 28 11 17 word 2003</Template>
  <TotalTime>6</TotalTime>
  <Pages>3</Pages>
  <Words>1059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Michele</dc:creator>
  <cp:keywords/>
  <dc:description/>
  <cp:lastModifiedBy>Jocelyne VAN DER AA</cp:lastModifiedBy>
  <cp:revision>2</cp:revision>
  <cp:lastPrinted>2022-01-14T14:53:00Z</cp:lastPrinted>
  <dcterms:created xsi:type="dcterms:W3CDTF">2025-02-15T09:22:00Z</dcterms:created>
  <dcterms:modified xsi:type="dcterms:W3CDTF">2025-02-15T09:22:00Z</dcterms:modified>
</cp:coreProperties>
</file>